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B91" w:rsidRDefault="00193B91" w:rsidP="00961C11">
      <w:pPr>
        <w:pStyle w:val="Title"/>
        <w:tabs>
          <w:tab w:val="left" w:pos="6390"/>
        </w:tabs>
        <w:spacing w:line="235" w:lineRule="auto"/>
      </w:pPr>
      <w:r>
        <w:rPr>
          <w:w w:val="115"/>
        </w:rPr>
        <w:t>SUBJECT:</w:t>
      </w:r>
      <w:r>
        <w:rPr>
          <w:spacing w:val="59"/>
          <w:w w:val="115"/>
        </w:rPr>
        <w:t xml:space="preserve"> </w:t>
      </w:r>
      <w:r>
        <w:rPr>
          <w:w w:val="115"/>
        </w:rPr>
        <w:t>UNDERGRADUATE</w:t>
      </w:r>
      <w:r>
        <w:rPr>
          <w:spacing w:val="-16"/>
          <w:w w:val="115"/>
        </w:rPr>
        <w:t xml:space="preserve"> </w:t>
      </w:r>
      <w:r>
        <w:rPr>
          <w:w w:val="115"/>
        </w:rPr>
        <w:t>COURSE</w:t>
      </w:r>
      <w:r>
        <w:rPr>
          <w:spacing w:val="-14"/>
          <w:w w:val="115"/>
        </w:rPr>
        <w:t xml:space="preserve"> </w:t>
      </w:r>
      <w:r>
        <w:rPr>
          <w:w w:val="115"/>
        </w:rPr>
        <w:t>CURRICULUM</w:t>
      </w:r>
      <w:r>
        <w:rPr>
          <w:spacing w:val="-86"/>
          <w:w w:val="115"/>
        </w:rPr>
        <w:t xml:space="preserve"> </w:t>
      </w:r>
      <w:r>
        <w:rPr>
          <w:w w:val="124"/>
        </w:rPr>
        <w:t>2022</w:t>
      </w:r>
      <w:r>
        <w:rPr>
          <w:spacing w:val="1"/>
          <w:w w:val="59"/>
        </w:rPr>
        <w:t>-</w:t>
      </w:r>
      <w:r>
        <w:rPr>
          <w:w w:val="128"/>
        </w:rPr>
        <w:t>23</w:t>
      </w:r>
    </w:p>
    <w:tbl>
      <w:tblPr>
        <w:tblW w:w="10274" w:type="dxa"/>
        <w:tblInd w:w="236" w:type="dxa"/>
        <w:tblBorders>
          <w:top w:val="single" w:sz="6" w:space="0" w:color="676174"/>
          <w:left w:val="single" w:sz="6" w:space="0" w:color="676174"/>
          <w:bottom w:val="single" w:sz="6" w:space="0" w:color="676174"/>
          <w:right w:val="single" w:sz="6" w:space="0" w:color="676174"/>
          <w:insideH w:val="single" w:sz="6" w:space="0" w:color="676174"/>
          <w:insideV w:val="single" w:sz="6" w:space="0" w:color="67617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501"/>
        <w:gridCol w:w="1847"/>
        <w:gridCol w:w="900"/>
        <w:gridCol w:w="2700"/>
        <w:gridCol w:w="453"/>
        <w:gridCol w:w="1078"/>
        <w:gridCol w:w="990"/>
        <w:gridCol w:w="1350"/>
        <w:gridCol w:w="30"/>
      </w:tblGrid>
      <w:tr w:rsidR="00193B91" w:rsidTr="00961C11">
        <w:trPr>
          <w:gridAfter w:val="1"/>
          <w:wAfter w:w="30" w:type="dxa"/>
          <w:trHeight w:val="300"/>
        </w:trPr>
        <w:tc>
          <w:tcPr>
            <w:tcW w:w="10244" w:type="dxa"/>
            <w:gridSpan w:val="9"/>
          </w:tcPr>
          <w:p w:rsidR="00193B91" w:rsidRDefault="00193B91" w:rsidP="00961C11">
            <w:pPr>
              <w:pStyle w:val="TableParagraph"/>
              <w:spacing w:before="1" w:line="348" w:lineRule="exact"/>
              <w:ind w:left="179"/>
              <w:rPr>
                <w:b/>
                <w:sz w:val="32"/>
              </w:rPr>
            </w:pPr>
            <w:r>
              <w:rPr>
                <w:b/>
                <w:color w:val="2C2C2C"/>
                <w:w w:val="105"/>
                <w:sz w:val="32"/>
              </w:rPr>
              <w:t>PART-A:</w:t>
            </w:r>
            <w:r>
              <w:rPr>
                <w:b/>
                <w:color w:val="2C2C2C"/>
                <w:spacing w:val="-8"/>
                <w:w w:val="105"/>
                <w:sz w:val="32"/>
              </w:rPr>
              <w:t xml:space="preserve"> </w:t>
            </w:r>
            <w:r>
              <w:rPr>
                <w:b/>
                <w:color w:val="343434"/>
                <w:w w:val="105"/>
                <w:sz w:val="32"/>
              </w:rPr>
              <w:t>Introduction</w:t>
            </w:r>
          </w:p>
        </w:tc>
      </w:tr>
      <w:tr w:rsidR="00193B91" w:rsidTr="00961C11">
        <w:trPr>
          <w:gridAfter w:val="1"/>
          <w:wAfter w:w="30" w:type="dxa"/>
          <w:trHeight w:val="390"/>
        </w:trPr>
        <w:tc>
          <w:tcPr>
            <w:tcW w:w="3673" w:type="dxa"/>
            <w:gridSpan w:val="4"/>
            <w:tcBorders>
              <w:right w:val="single" w:sz="8" w:space="0" w:color="676174"/>
            </w:tcBorders>
          </w:tcPr>
          <w:p w:rsidR="00193B91" w:rsidRDefault="00193B91" w:rsidP="00961C11">
            <w:pPr>
              <w:pStyle w:val="TableParagraph"/>
              <w:spacing w:before="52"/>
              <w:ind w:left="131"/>
              <w:rPr>
                <w:b/>
                <w:i/>
                <w:sz w:val="28"/>
              </w:rPr>
            </w:pPr>
            <w:r>
              <w:rPr>
                <w:b/>
                <w:color w:val="2C2C2C"/>
                <w:sz w:val="28"/>
              </w:rPr>
              <w:t>Program:</w:t>
            </w:r>
            <w:r>
              <w:rPr>
                <w:b/>
                <w:color w:val="2C2C2C"/>
                <w:spacing w:val="-3"/>
                <w:sz w:val="28"/>
              </w:rPr>
              <w:t xml:space="preserve"> </w:t>
            </w:r>
            <w:r w:rsidRPr="00F8475E">
              <w:rPr>
                <w:b/>
                <w:i/>
                <w:iCs/>
                <w:color w:val="2C2C2C"/>
                <w:spacing w:val="-3"/>
                <w:sz w:val="28"/>
              </w:rPr>
              <w:t>Certificate</w:t>
            </w:r>
            <w:r>
              <w:rPr>
                <w:b/>
                <w:color w:val="2C2C2C"/>
                <w:spacing w:val="-3"/>
                <w:sz w:val="28"/>
              </w:rPr>
              <w:t xml:space="preserve"> </w:t>
            </w:r>
            <w:r>
              <w:rPr>
                <w:b/>
                <w:i/>
                <w:color w:val="2C2C2C"/>
                <w:sz w:val="28"/>
              </w:rPr>
              <w:t>Course</w:t>
            </w:r>
          </w:p>
        </w:tc>
        <w:tc>
          <w:tcPr>
            <w:tcW w:w="2700" w:type="dxa"/>
            <w:tcBorders>
              <w:left w:val="single" w:sz="8" w:space="0" w:color="676174"/>
            </w:tcBorders>
          </w:tcPr>
          <w:p w:rsidR="00193B91" w:rsidRPr="002A405C" w:rsidRDefault="00193B91" w:rsidP="00961C11">
            <w:pPr>
              <w:pStyle w:val="TableParagraph"/>
              <w:spacing w:before="40"/>
              <w:ind w:left="138"/>
              <w:rPr>
                <w:b/>
                <w:color w:val="383838"/>
                <w:sz w:val="24"/>
              </w:rPr>
            </w:pPr>
            <w:r>
              <w:rPr>
                <w:color w:val="2E2E2E"/>
                <w:sz w:val="28"/>
              </w:rPr>
              <w:t>Class:</w:t>
            </w:r>
            <w:r>
              <w:rPr>
                <w:color w:val="2E2E2E"/>
                <w:spacing w:val="-4"/>
                <w:sz w:val="28"/>
              </w:rPr>
              <w:t xml:space="preserve"> </w:t>
            </w:r>
            <w:r>
              <w:rPr>
                <w:b/>
                <w:color w:val="383838"/>
                <w:sz w:val="24"/>
              </w:rPr>
              <w:t>B.</w:t>
            </w:r>
            <w:r>
              <w:rPr>
                <w:b/>
                <w:color w:val="383838"/>
                <w:spacing w:val="-3"/>
                <w:sz w:val="24"/>
              </w:rPr>
              <w:t xml:space="preserve"> </w:t>
            </w:r>
            <w:r>
              <w:rPr>
                <w:b/>
                <w:color w:val="383838"/>
                <w:sz w:val="24"/>
              </w:rPr>
              <w:t>Sc. Semester-I</w:t>
            </w:r>
          </w:p>
        </w:tc>
        <w:tc>
          <w:tcPr>
            <w:tcW w:w="1531" w:type="dxa"/>
            <w:gridSpan w:val="2"/>
          </w:tcPr>
          <w:p w:rsidR="00193B91" w:rsidRDefault="00193B91" w:rsidP="00961C11">
            <w:pPr>
              <w:pStyle w:val="TableParagraph"/>
              <w:spacing w:before="40"/>
              <w:ind w:left="160"/>
              <w:rPr>
                <w:b/>
                <w:sz w:val="24"/>
              </w:rPr>
            </w:pPr>
            <w:r>
              <w:rPr>
                <w:color w:val="3A3A3A"/>
                <w:sz w:val="28"/>
              </w:rPr>
              <w:t>Year:</w:t>
            </w:r>
            <w:r>
              <w:rPr>
                <w:b/>
                <w:color w:val="2C2C2C"/>
                <w:sz w:val="24"/>
              </w:rPr>
              <w:t>2022</w:t>
            </w:r>
          </w:p>
        </w:tc>
        <w:tc>
          <w:tcPr>
            <w:tcW w:w="2340" w:type="dxa"/>
            <w:gridSpan w:val="2"/>
          </w:tcPr>
          <w:p w:rsidR="00193B91" w:rsidRDefault="00193B91" w:rsidP="00961C11">
            <w:pPr>
              <w:pStyle w:val="TableParagraph"/>
              <w:spacing w:before="40"/>
              <w:ind w:left="156"/>
              <w:rPr>
                <w:b/>
                <w:sz w:val="24"/>
              </w:rPr>
            </w:pPr>
            <w:r>
              <w:rPr>
                <w:color w:val="2C2C2C"/>
                <w:sz w:val="28"/>
              </w:rPr>
              <w:t>Session:</w:t>
            </w:r>
            <w:r>
              <w:rPr>
                <w:b/>
                <w:color w:val="393939"/>
                <w:sz w:val="24"/>
              </w:rPr>
              <w:t>2022</w:t>
            </w:r>
            <w:r>
              <w:rPr>
                <w:b/>
                <w:color w:val="424242"/>
                <w:sz w:val="24"/>
              </w:rPr>
              <w:t>-2023</w:t>
            </w:r>
          </w:p>
        </w:tc>
      </w:tr>
      <w:tr w:rsidR="00193B91" w:rsidTr="00961C11">
        <w:trPr>
          <w:gridAfter w:val="1"/>
          <w:wAfter w:w="30" w:type="dxa"/>
          <w:trHeight w:val="390"/>
        </w:trPr>
        <w:tc>
          <w:tcPr>
            <w:tcW w:w="425" w:type="dxa"/>
          </w:tcPr>
          <w:p w:rsidR="00193B91" w:rsidRDefault="00193B91" w:rsidP="00961C11">
            <w:pPr>
              <w:pStyle w:val="TableParagraph"/>
              <w:spacing w:line="234" w:lineRule="exact"/>
              <w:ind w:left="155"/>
              <w:rPr>
                <w:b/>
                <w:sz w:val="24"/>
              </w:rPr>
            </w:pPr>
            <w:r>
              <w:rPr>
                <w:b/>
                <w:color w:val="525252"/>
                <w:w w:val="81"/>
                <w:sz w:val="24"/>
              </w:rPr>
              <w:t>1</w:t>
            </w:r>
          </w:p>
        </w:tc>
        <w:tc>
          <w:tcPr>
            <w:tcW w:w="2348" w:type="dxa"/>
            <w:gridSpan w:val="2"/>
          </w:tcPr>
          <w:p w:rsidR="00193B91" w:rsidRDefault="00193B91" w:rsidP="00961C11">
            <w:pPr>
              <w:pStyle w:val="TableParagraph"/>
              <w:spacing w:before="6"/>
              <w:ind w:left="138"/>
              <w:rPr>
                <w:sz w:val="24"/>
              </w:rPr>
            </w:pPr>
            <w:r>
              <w:rPr>
                <w:color w:val="343434"/>
                <w:sz w:val="24"/>
              </w:rPr>
              <w:t>Course</w:t>
            </w:r>
            <w:r>
              <w:rPr>
                <w:color w:val="343434"/>
                <w:spacing w:val="-2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Code</w:t>
            </w:r>
          </w:p>
        </w:tc>
        <w:tc>
          <w:tcPr>
            <w:tcW w:w="7471" w:type="dxa"/>
            <w:gridSpan w:val="6"/>
            <w:vAlign w:val="center"/>
          </w:tcPr>
          <w:p w:rsidR="00193B91" w:rsidRDefault="00193B91" w:rsidP="00961C11">
            <w:pPr>
              <w:pStyle w:val="TableParagraph"/>
              <w:spacing w:before="49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IN"/>
              </w:rPr>
              <w:t>CSSEC – 1</w:t>
            </w:r>
          </w:p>
        </w:tc>
      </w:tr>
      <w:tr w:rsidR="00193B91" w:rsidTr="00961C11">
        <w:trPr>
          <w:gridAfter w:val="1"/>
          <w:wAfter w:w="30" w:type="dxa"/>
          <w:trHeight w:val="347"/>
        </w:trPr>
        <w:tc>
          <w:tcPr>
            <w:tcW w:w="425" w:type="dxa"/>
          </w:tcPr>
          <w:p w:rsidR="00193B91" w:rsidRDefault="00193B91" w:rsidP="00961C11">
            <w:pPr>
              <w:pStyle w:val="TableParagraph"/>
              <w:spacing w:line="236" w:lineRule="exact"/>
              <w:ind w:left="141"/>
              <w:rPr>
                <w:b/>
                <w:sz w:val="24"/>
              </w:rPr>
            </w:pPr>
            <w:r>
              <w:rPr>
                <w:b/>
                <w:color w:val="464646"/>
                <w:w w:val="81"/>
                <w:sz w:val="24"/>
              </w:rPr>
              <w:t>2</w:t>
            </w:r>
          </w:p>
        </w:tc>
        <w:tc>
          <w:tcPr>
            <w:tcW w:w="2348" w:type="dxa"/>
            <w:gridSpan w:val="2"/>
          </w:tcPr>
          <w:p w:rsidR="00193B91" w:rsidRDefault="00193B91" w:rsidP="00961C11">
            <w:pPr>
              <w:pStyle w:val="TableParagraph"/>
              <w:spacing w:before="8"/>
              <w:ind w:left="138"/>
              <w:rPr>
                <w:sz w:val="24"/>
              </w:rPr>
            </w:pPr>
            <w:r>
              <w:rPr>
                <w:color w:val="333333"/>
                <w:sz w:val="24"/>
              </w:rPr>
              <w:t>Course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Title</w:t>
            </w:r>
          </w:p>
        </w:tc>
        <w:tc>
          <w:tcPr>
            <w:tcW w:w="7471" w:type="dxa"/>
            <w:gridSpan w:val="6"/>
            <w:vAlign w:val="center"/>
          </w:tcPr>
          <w:p w:rsidR="00193B91" w:rsidRDefault="00193B91" w:rsidP="00961C11">
            <w:pPr>
              <w:pStyle w:val="TableParagraph"/>
              <w:spacing w:before="35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IN"/>
              </w:rPr>
              <w:t xml:space="preserve">WEB DESIGNING </w:t>
            </w:r>
          </w:p>
        </w:tc>
      </w:tr>
      <w:tr w:rsidR="00193B91" w:rsidTr="00961C11">
        <w:trPr>
          <w:gridAfter w:val="1"/>
          <w:wAfter w:w="30" w:type="dxa"/>
          <w:trHeight w:val="347"/>
        </w:trPr>
        <w:tc>
          <w:tcPr>
            <w:tcW w:w="425" w:type="dxa"/>
          </w:tcPr>
          <w:p w:rsidR="00193B91" w:rsidRDefault="00193B91" w:rsidP="00961C11">
            <w:pPr>
              <w:pStyle w:val="TableParagraph"/>
              <w:spacing w:line="236" w:lineRule="exact"/>
              <w:ind w:left="136"/>
              <w:rPr>
                <w:b/>
                <w:sz w:val="24"/>
              </w:rPr>
            </w:pPr>
            <w:r>
              <w:rPr>
                <w:b/>
                <w:color w:val="6C6C6C"/>
                <w:w w:val="76"/>
                <w:sz w:val="24"/>
              </w:rPr>
              <w:t>3</w:t>
            </w:r>
          </w:p>
        </w:tc>
        <w:tc>
          <w:tcPr>
            <w:tcW w:w="2348" w:type="dxa"/>
            <w:gridSpan w:val="2"/>
          </w:tcPr>
          <w:p w:rsidR="00193B91" w:rsidRDefault="00193B91" w:rsidP="00961C11">
            <w:pPr>
              <w:pStyle w:val="TableParagraph"/>
              <w:spacing w:before="8"/>
              <w:ind w:left="138"/>
              <w:rPr>
                <w:sz w:val="24"/>
              </w:rPr>
            </w:pPr>
            <w:r>
              <w:rPr>
                <w:color w:val="2E2E2E"/>
                <w:sz w:val="24"/>
              </w:rPr>
              <w:t>Course</w:t>
            </w:r>
            <w:r>
              <w:rPr>
                <w:color w:val="2E2E2E"/>
                <w:spacing w:val="-3"/>
                <w:sz w:val="24"/>
              </w:rPr>
              <w:t xml:space="preserve"> </w:t>
            </w:r>
            <w:r>
              <w:rPr>
                <w:color w:val="343434"/>
                <w:sz w:val="24"/>
              </w:rPr>
              <w:t>Type</w:t>
            </w:r>
          </w:p>
        </w:tc>
        <w:tc>
          <w:tcPr>
            <w:tcW w:w="7471" w:type="dxa"/>
            <w:gridSpan w:val="6"/>
            <w:vAlign w:val="center"/>
          </w:tcPr>
          <w:p w:rsidR="00193B91" w:rsidRDefault="00193B91" w:rsidP="00961C11">
            <w:pPr>
              <w:pStyle w:val="TableParagraph"/>
              <w:spacing w:before="42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IN"/>
              </w:rPr>
              <w:t>Skill Enhancement Course</w:t>
            </w:r>
            <w:r w:rsidRPr="006E7A39">
              <w:rPr>
                <w:b/>
                <w:bCs/>
                <w:color w:val="000000"/>
                <w:sz w:val="24"/>
                <w:szCs w:val="24"/>
                <w:lang w:eastAsia="en-IN"/>
              </w:rPr>
              <w:t xml:space="preserve"> (</w:t>
            </w:r>
            <w:r>
              <w:rPr>
                <w:b/>
                <w:bCs/>
                <w:color w:val="000000"/>
                <w:sz w:val="24"/>
                <w:szCs w:val="24"/>
                <w:lang w:eastAsia="en-IN"/>
              </w:rPr>
              <w:t>SEC</w:t>
            </w:r>
            <w:r w:rsidRPr="006E7A39">
              <w:rPr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193B91" w:rsidTr="00961C11">
        <w:trPr>
          <w:gridAfter w:val="1"/>
          <w:wAfter w:w="30" w:type="dxa"/>
          <w:trHeight w:val="397"/>
        </w:trPr>
        <w:tc>
          <w:tcPr>
            <w:tcW w:w="425" w:type="dxa"/>
          </w:tcPr>
          <w:p w:rsidR="00193B91" w:rsidRDefault="00193B91" w:rsidP="00961C11">
            <w:pPr>
              <w:pStyle w:val="TableParagraph"/>
              <w:spacing w:line="236" w:lineRule="exact"/>
              <w:ind w:left="131"/>
              <w:rPr>
                <w:b/>
                <w:sz w:val="24"/>
              </w:rPr>
            </w:pPr>
            <w:r>
              <w:rPr>
                <w:b/>
                <w:color w:val="484848"/>
                <w:sz w:val="24"/>
              </w:rPr>
              <w:t>4</w:t>
            </w:r>
          </w:p>
        </w:tc>
        <w:tc>
          <w:tcPr>
            <w:tcW w:w="2348" w:type="dxa"/>
            <w:gridSpan w:val="2"/>
          </w:tcPr>
          <w:p w:rsidR="00193B91" w:rsidRDefault="00193B91" w:rsidP="00961C11">
            <w:pPr>
              <w:pStyle w:val="TableParagraph"/>
              <w:spacing w:before="8"/>
              <w:ind w:left="136"/>
              <w:rPr>
                <w:sz w:val="24"/>
              </w:rPr>
            </w:pPr>
            <w:r>
              <w:rPr>
                <w:color w:val="2E2E2E"/>
                <w:sz w:val="24"/>
              </w:rPr>
              <w:t>Pre-requisite(if,</w:t>
            </w:r>
            <w:r>
              <w:rPr>
                <w:color w:val="333333"/>
                <w:sz w:val="24"/>
              </w:rPr>
              <w:t xml:space="preserve"> any)</w:t>
            </w:r>
          </w:p>
        </w:tc>
        <w:tc>
          <w:tcPr>
            <w:tcW w:w="7471" w:type="dxa"/>
            <w:gridSpan w:val="6"/>
            <w:vAlign w:val="center"/>
          </w:tcPr>
          <w:p w:rsidR="00193B91" w:rsidRDefault="00193B91" w:rsidP="00961C11">
            <w:pPr>
              <w:pStyle w:val="TableParagraph"/>
              <w:spacing w:before="44"/>
              <w:ind w:left="726"/>
              <w:rPr>
                <w:sz w:val="24"/>
              </w:rPr>
            </w:pPr>
            <w:r w:rsidRPr="006E7A39">
              <w:rPr>
                <w:color w:val="000000"/>
                <w:sz w:val="24"/>
                <w:szCs w:val="24"/>
                <w:lang w:eastAsia="en-IN"/>
              </w:rPr>
              <w:t>As per Government norms / Institutional scheme</w:t>
            </w:r>
          </w:p>
        </w:tc>
      </w:tr>
      <w:tr w:rsidR="00193B91" w:rsidTr="00961C11">
        <w:trPr>
          <w:gridAfter w:val="1"/>
          <w:wAfter w:w="30" w:type="dxa"/>
          <w:trHeight w:val="525"/>
        </w:trPr>
        <w:tc>
          <w:tcPr>
            <w:tcW w:w="425" w:type="dxa"/>
          </w:tcPr>
          <w:p w:rsidR="00193B91" w:rsidRDefault="00193B91" w:rsidP="00961C11">
            <w:pPr>
              <w:pStyle w:val="TableParagraph"/>
              <w:spacing w:before="109"/>
              <w:ind w:left="136"/>
              <w:rPr>
                <w:b/>
                <w:sz w:val="24"/>
              </w:rPr>
            </w:pPr>
            <w:r>
              <w:rPr>
                <w:b/>
                <w:color w:val="565656"/>
                <w:w w:val="76"/>
                <w:sz w:val="24"/>
              </w:rPr>
              <w:t>5</w:t>
            </w:r>
          </w:p>
        </w:tc>
        <w:tc>
          <w:tcPr>
            <w:tcW w:w="2348" w:type="dxa"/>
            <w:gridSpan w:val="2"/>
          </w:tcPr>
          <w:p w:rsidR="00193B91" w:rsidRDefault="00193B91" w:rsidP="00961C11">
            <w:pPr>
              <w:pStyle w:val="TableParagraph"/>
              <w:spacing w:before="11" w:line="213" w:lineRule="auto"/>
              <w:ind w:left="136" w:right="478"/>
              <w:rPr>
                <w:b/>
                <w:sz w:val="24"/>
              </w:rPr>
            </w:pPr>
            <w:r>
              <w:rPr>
                <w:color w:val="333333"/>
                <w:sz w:val="24"/>
              </w:rPr>
              <w:t xml:space="preserve">Course </w:t>
            </w:r>
            <w:r>
              <w:rPr>
                <w:color w:val="2E2E2E"/>
                <w:sz w:val="24"/>
              </w:rPr>
              <w:t>Learning.</w:t>
            </w:r>
            <w:r>
              <w:rPr>
                <w:color w:val="2E2E2E"/>
                <w:spacing w:val="-57"/>
                <w:sz w:val="24"/>
              </w:rPr>
              <w:t xml:space="preserve"> </w:t>
            </w:r>
            <w:r>
              <w:rPr>
                <w:color w:val="343434"/>
                <w:sz w:val="24"/>
              </w:rPr>
              <w:t>Outcomes</w:t>
            </w:r>
            <w:r>
              <w:rPr>
                <w:color w:val="343434"/>
                <w:spacing w:val="-15"/>
                <w:sz w:val="24"/>
              </w:rPr>
              <w:t xml:space="preserve"> </w:t>
            </w:r>
            <w:r>
              <w:rPr>
                <w:b/>
                <w:color w:val="2E2E2E"/>
                <w:sz w:val="24"/>
              </w:rPr>
              <w:t>(CLO)</w:t>
            </w:r>
          </w:p>
        </w:tc>
        <w:tc>
          <w:tcPr>
            <w:tcW w:w="7471" w:type="dxa"/>
            <w:gridSpan w:val="6"/>
            <w:vAlign w:val="center"/>
          </w:tcPr>
          <w:p w:rsidR="00193B91" w:rsidRPr="00835A58" w:rsidRDefault="00193B91" w:rsidP="00961C11">
            <w:pPr>
              <w:pStyle w:val="TableParagraph"/>
              <w:tabs>
                <w:tab w:val="left" w:pos="2682"/>
                <w:tab w:val="left" w:pos="2683"/>
              </w:tabs>
              <w:spacing w:line="263" w:lineRule="exact"/>
              <w:rPr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835A58">
              <w:rPr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After completion of this course, the students will be able to:</w:t>
            </w:r>
          </w:p>
          <w:p w:rsidR="00193B91" w:rsidRPr="00C22A98" w:rsidRDefault="00193B91" w:rsidP="00961C1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Understand </w:t>
            </w:r>
            <w:r w:rsidRPr="00C22A98">
              <w:rPr>
                <w:sz w:val="24"/>
                <w:szCs w:val="24"/>
                <w:lang w:val="en-IN"/>
              </w:rPr>
              <w:t>computer network and Internet.</w:t>
            </w:r>
          </w:p>
          <w:p w:rsidR="00193B91" w:rsidRDefault="00193B91" w:rsidP="00961C1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en-IN"/>
              </w:rPr>
            </w:pPr>
            <w:r w:rsidRPr="0081748F">
              <w:rPr>
                <w:sz w:val="24"/>
                <w:szCs w:val="24"/>
                <w:lang w:val="en-IN"/>
              </w:rPr>
              <w:t>To get familiarize with internet tools</w:t>
            </w:r>
            <w:r>
              <w:rPr>
                <w:sz w:val="24"/>
                <w:szCs w:val="24"/>
                <w:lang w:val="en-IN"/>
              </w:rPr>
              <w:t>.</w:t>
            </w:r>
          </w:p>
          <w:p w:rsidR="00193B91" w:rsidRPr="00345875" w:rsidRDefault="00193B91" w:rsidP="00961C1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en-IN"/>
              </w:rPr>
            </w:pPr>
            <w:r w:rsidRPr="00345875">
              <w:rPr>
                <w:sz w:val="24"/>
                <w:szCs w:val="24"/>
                <w:lang w:val="en-IN"/>
              </w:rPr>
              <w:t xml:space="preserve">Understand </w:t>
            </w:r>
            <w:r>
              <w:rPr>
                <w:sz w:val="24"/>
                <w:szCs w:val="24"/>
                <w:lang w:val="en-IN"/>
              </w:rPr>
              <w:t xml:space="preserve">design </w:t>
            </w:r>
            <w:r w:rsidRPr="00345875">
              <w:rPr>
                <w:sz w:val="24"/>
                <w:szCs w:val="24"/>
                <w:lang w:val="en-IN"/>
              </w:rPr>
              <w:t xml:space="preserve">principles </w:t>
            </w:r>
            <w:r>
              <w:rPr>
                <w:sz w:val="24"/>
                <w:szCs w:val="24"/>
                <w:lang w:val="en-IN"/>
              </w:rPr>
              <w:t>and issues for</w:t>
            </w:r>
            <w:r w:rsidRPr="00345875">
              <w:rPr>
                <w:sz w:val="24"/>
                <w:szCs w:val="24"/>
                <w:lang w:val="en-IN"/>
              </w:rPr>
              <w:t xml:space="preserve"> effective web design.</w:t>
            </w:r>
          </w:p>
          <w:p w:rsidR="00193B91" w:rsidRPr="00047FE5" w:rsidRDefault="00193B91" w:rsidP="00961C11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2682"/>
                <w:tab w:val="left" w:pos="2683"/>
              </w:tabs>
              <w:autoSpaceDE/>
              <w:autoSpaceDN/>
              <w:spacing w:line="263" w:lineRule="exact"/>
              <w:contextualSpacing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  <w:lang w:val="en-IN"/>
              </w:rPr>
              <w:t>Design web pages.</w:t>
            </w:r>
            <w:r w:rsidRPr="0081748F">
              <w:rPr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047FE5">
              <w:rPr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193B91" w:rsidTr="00961C11">
        <w:trPr>
          <w:gridAfter w:val="1"/>
          <w:wAfter w:w="30" w:type="dxa"/>
          <w:trHeight w:val="349"/>
        </w:trPr>
        <w:tc>
          <w:tcPr>
            <w:tcW w:w="425" w:type="dxa"/>
          </w:tcPr>
          <w:p w:rsidR="00193B91" w:rsidRDefault="00193B91" w:rsidP="00961C11">
            <w:pPr>
              <w:pStyle w:val="TableParagraph"/>
              <w:spacing w:before="13"/>
              <w:ind w:left="131"/>
              <w:rPr>
                <w:b/>
                <w:sz w:val="24"/>
              </w:rPr>
            </w:pPr>
            <w:r>
              <w:rPr>
                <w:b/>
                <w:color w:val="565656"/>
                <w:sz w:val="24"/>
              </w:rPr>
              <w:t>6</w:t>
            </w:r>
          </w:p>
        </w:tc>
        <w:tc>
          <w:tcPr>
            <w:tcW w:w="2348" w:type="dxa"/>
            <w:gridSpan w:val="2"/>
          </w:tcPr>
          <w:p w:rsidR="00193B91" w:rsidRDefault="00193B91" w:rsidP="00961C11">
            <w:pPr>
              <w:pStyle w:val="TableParagraph"/>
              <w:spacing w:before="8"/>
              <w:ind w:left="136"/>
              <w:rPr>
                <w:sz w:val="24"/>
              </w:rPr>
            </w:pPr>
            <w:r>
              <w:rPr>
                <w:color w:val="2C2C2C"/>
                <w:sz w:val="24"/>
              </w:rPr>
              <w:t>Credit</w:t>
            </w:r>
            <w:r>
              <w:rPr>
                <w:color w:val="363636"/>
                <w:sz w:val="24"/>
              </w:rPr>
              <w:t xml:space="preserve"> Value</w:t>
            </w:r>
          </w:p>
        </w:tc>
        <w:tc>
          <w:tcPr>
            <w:tcW w:w="7471" w:type="dxa"/>
            <w:gridSpan w:val="6"/>
          </w:tcPr>
          <w:p w:rsidR="00193B91" w:rsidRDefault="00193B91" w:rsidP="00961C11">
            <w:pPr>
              <w:pStyle w:val="TableParagraph"/>
              <w:tabs>
                <w:tab w:val="left" w:pos="733"/>
              </w:tabs>
              <w:spacing w:before="13"/>
              <w:ind w:left="193"/>
            </w:pPr>
            <w:r w:rsidRPr="009A02A5">
              <w:rPr>
                <w:b/>
                <w:sz w:val="24"/>
              </w:rPr>
              <w:t xml:space="preserve">02 </w:t>
            </w:r>
            <w:r>
              <w:t xml:space="preserve">(01 Theory &amp; 01 Practical) </w:t>
            </w:r>
          </w:p>
          <w:p w:rsidR="00193B91" w:rsidRDefault="00193B91" w:rsidP="00961C11">
            <w:pPr>
              <w:pStyle w:val="TableParagraph"/>
              <w:tabs>
                <w:tab w:val="left" w:pos="733"/>
              </w:tabs>
              <w:spacing w:before="13"/>
              <w:ind w:left="193"/>
            </w:pPr>
            <w:r>
              <w:t>(Credit = 15 Hours Teaching-learning for Theory &amp; 30 Hrs. for Practical work)</w:t>
            </w:r>
          </w:p>
        </w:tc>
      </w:tr>
      <w:tr w:rsidR="00193B91" w:rsidTr="00961C11">
        <w:trPr>
          <w:gridAfter w:val="1"/>
          <w:wAfter w:w="30" w:type="dxa"/>
          <w:trHeight w:val="544"/>
        </w:trPr>
        <w:tc>
          <w:tcPr>
            <w:tcW w:w="425" w:type="dxa"/>
          </w:tcPr>
          <w:p w:rsidR="00193B91" w:rsidRDefault="00193B91" w:rsidP="00961C11">
            <w:pPr>
              <w:pStyle w:val="TableParagraph"/>
              <w:spacing w:before="143"/>
              <w:ind w:left="141"/>
              <w:rPr>
                <w:b/>
                <w:sz w:val="24"/>
              </w:rPr>
            </w:pPr>
            <w:r>
              <w:rPr>
                <w:b/>
                <w:color w:val="333333"/>
                <w:w w:val="90"/>
                <w:sz w:val="24"/>
              </w:rPr>
              <w:t>7</w:t>
            </w:r>
          </w:p>
        </w:tc>
        <w:tc>
          <w:tcPr>
            <w:tcW w:w="2348" w:type="dxa"/>
            <w:gridSpan w:val="2"/>
          </w:tcPr>
          <w:p w:rsidR="00193B91" w:rsidRDefault="00193B91" w:rsidP="00961C11">
            <w:pPr>
              <w:pStyle w:val="TableParagraph"/>
              <w:spacing w:before="138"/>
              <w:ind w:left="136"/>
              <w:rPr>
                <w:sz w:val="24"/>
              </w:rPr>
            </w:pPr>
            <w:r>
              <w:rPr>
                <w:color w:val="2C2C2C"/>
                <w:sz w:val="24"/>
              </w:rPr>
              <w:t>Total</w:t>
            </w:r>
            <w:r>
              <w:rPr>
                <w:color w:val="2C2C2C"/>
                <w:spacing w:val="-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Marks</w:t>
            </w:r>
          </w:p>
        </w:tc>
        <w:tc>
          <w:tcPr>
            <w:tcW w:w="4053" w:type="dxa"/>
            <w:gridSpan w:val="3"/>
            <w:shd w:val="clear" w:color="auto" w:fill="auto"/>
          </w:tcPr>
          <w:p w:rsidR="00193B91" w:rsidRPr="00227AC0" w:rsidRDefault="00193B91" w:rsidP="00961C11">
            <w:pPr>
              <w:pStyle w:val="TableParagraph"/>
              <w:spacing w:before="135"/>
              <w:ind w:left="155"/>
              <w:rPr>
                <w:bCs/>
                <w:sz w:val="24"/>
                <w:highlight w:val="yellow"/>
              </w:rPr>
            </w:pPr>
            <w:r w:rsidRPr="00227AC0">
              <w:rPr>
                <w:bCs/>
                <w:sz w:val="24"/>
              </w:rPr>
              <w:t>Max.</w:t>
            </w:r>
            <w:r w:rsidRPr="00227AC0">
              <w:rPr>
                <w:bCs/>
                <w:spacing w:val="-1"/>
                <w:sz w:val="24"/>
              </w:rPr>
              <w:t xml:space="preserve"> </w:t>
            </w:r>
            <w:r w:rsidRPr="00227AC0">
              <w:rPr>
                <w:bCs/>
                <w:sz w:val="24"/>
              </w:rPr>
              <w:t>Marks:</w:t>
            </w:r>
            <w:r w:rsidRPr="00227AC0">
              <w:rPr>
                <w:bCs/>
                <w:spacing w:val="-2"/>
                <w:sz w:val="24"/>
              </w:rPr>
              <w:t xml:space="preserve"> </w:t>
            </w:r>
            <w:r w:rsidRPr="00227AC0">
              <w:rPr>
                <w:bCs/>
                <w:sz w:val="24"/>
              </w:rPr>
              <w:t>50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193B91" w:rsidRPr="006437C4" w:rsidRDefault="00193B91" w:rsidP="00961C11">
            <w:pPr>
              <w:pStyle w:val="TableParagraph"/>
              <w:spacing w:before="143"/>
              <w:ind w:left="173"/>
              <w:rPr>
                <w:b/>
                <w:sz w:val="24"/>
                <w:highlight w:val="yellow"/>
              </w:rPr>
            </w:pPr>
            <w:r w:rsidRPr="00227AC0">
              <w:rPr>
                <w:b/>
                <w:sz w:val="24"/>
              </w:rPr>
              <w:t>Min</w:t>
            </w:r>
            <w:r w:rsidRPr="00227AC0">
              <w:rPr>
                <w:b/>
                <w:spacing w:val="-1"/>
                <w:sz w:val="24"/>
              </w:rPr>
              <w:t xml:space="preserve"> </w:t>
            </w:r>
            <w:r w:rsidRPr="00227AC0">
              <w:rPr>
                <w:b/>
                <w:sz w:val="24"/>
              </w:rPr>
              <w:t>Passing Marks:</w:t>
            </w:r>
            <w:r w:rsidRPr="00227AC0">
              <w:rPr>
                <w:b/>
                <w:spacing w:val="-3"/>
                <w:sz w:val="24"/>
              </w:rPr>
              <w:t xml:space="preserve"> </w:t>
            </w:r>
          </w:p>
        </w:tc>
      </w:tr>
      <w:tr w:rsidR="00193B91" w:rsidTr="00961C11">
        <w:trPr>
          <w:trHeight w:val="390"/>
        </w:trPr>
        <w:tc>
          <w:tcPr>
            <w:tcW w:w="10274" w:type="dxa"/>
            <w:gridSpan w:val="10"/>
          </w:tcPr>
          <w:p w:rsidR="00193B91" w:rsidRDefault="00193B91" w:rsidP="00961C11">
            <w:pPr>
              <w:pStyle w:val="TableParagraph"/>
              <w:spacing w:before="57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PART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color w:val="2E2E2E"/>
                <w:sz w:val="28"/>
              </w:rPr>
              <w:t>B:</w:t>
            </w:r>
            <w:r>
              <w:rPr>
                <w:b/>
                <w:color w:val="2E2E2E"/>
                <w:spacing w:val="-2"/>
                <w:sz w:val="28"/>
              </w:rPr>
              <w:t xml:space="preserve"> </w:t>
            </w:r>
            <w:r>
              <w:rPr>
                <w:b/>
                <w:color w:val="202020"/>
                <w:sz w:val="28"/>
              </w:rPr>
              <w:t>Content</w:t>
            </w:r>
            <w:r>
              <w:rPr>
                <w:b/>
                <w:color w:val="202020"/>
                <w:spacing w:val="-1"/>
                <w:sz w:val="28"/>
              </w:rPr>
              <w:t xml:space="preserve"> </w:t>
            </w:r>
            <w:r>
              <w:rPr>
                <w:b/>
                <w:color w:val="2E2E2E"/>
                <w:sz w:val="28"/>
              </w:rPr>
              <w:t>of</w:t>
            </w:r>
            <w:r>
              <w:rPr>
                <w:b/>
                <w:color w:val="2E2E2E"/>
                <w:spacing w:val="-2"/>
                <w:sz w:val="28"/>
              </w:rPr>
              <w:t xml:space="preserve"> </w:t>
            </w:r>
            <w:r>
              <w:rPr>
                <w:b/>
                <w:color w:val="343434"/>
                <w:sz w:val="28"/>
              </w:rPr>
              <w:t>the</w:t>
            </w:r>
            <w:r>
              <w:rPr>
                <w:b/>
                <w:color w:val="343434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Course</w:t>
            </w:r>
          </w:p>
        </w:tc>
      </w:tr>
      <w:tr w:rsidR="00193B91" w:rsidTr="00961C11">
        <w:trPr>
          <w:trHeight w:val="390"/>
        </w:trPr>
        <w:tc>
          <w:tcPr>
            <w:tcW w:w="10274" w:type="dxa"/>
            <w:gridSpan w:val="10"/>
          </w:tcPr>
          <w:p w:rsidR="00193B91" w:rsidRDefault="00193B91" w:rsidP="00961C11">
            <w:pPr>
              <w:pStyle w:val="TableParagraph"/>
              <w:spacing w:before="57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No. of Teaching-Learning Hours – 15 Theory + 30 Practical’s</w:t>
            </w:r>
          </w:p>
        </w:tc>
      </w:tr>
      <w:tr w:rsidR="00193B91" w:rsidTr="00961C11">
        <w:trPr>
          <w:trHeight w:val="460"/>
        </w:trPr>
        <w:tc>
          <w:tcPr>
            <w:tcW w:w="926" w:type="dxa"/>
            <w:gridSpan w:val="2"/>
          </w:tcPr>
          <w:p w:rsidR="00193B91" w:rsidRDefault="00193B91" w:rsidP="00961C11">
            <w:pPr>
              <w:pStyle w:val="TableParagraph"/>
              <w:spacing w:before="46"/>
              <w:ind w:left="158" w:right="91"/>
              <w:jc w:val="center"/>
              <w:rPr>
                <w:b/>
                <w:sz w:val="32"/>
              </w:rPr>
            </w:pPr>
            <w:r>
              <w:rPr>
                <w:b/>
                <w:color w:val="3A3A3A"/>
                <w:sz w:val="32"/>
              </w:rPr>
              <w:t>Unit</w:t>
            </w:r>
          </w:p>
        </w:tc>
        <w:tc>
          <w:tcPr>
            <w:tcW w:w="7968" w:type="dxa"/>
            <w:gridSpan w:val="6"/>
          </w:tcPr>
          <w:p w:rsidR="00193B91" w:rsidRDefault="00193B91" w:rsidP="00961C11">
            <w:pPr>
              <w:pStyle w:val="TableParagraph"/>
              <w:spacing w:before="95"/>
              <w:ind w:right="2563"/>
              <w:rPr>
                <w:b/>
                <w:sz w:val="24"/>
              </w:rPr>
            </w:pPr>
            <w:r w:rsidRPr="00754E6D">
              <w:rPr>
                <w:b/>
                <w:bCs/>
                <w:sz w:val="24"/>
                <w:szCs w:val="24"/>
              </w:rPr>
              <w:t>Topics (Course contents): Theoretical learning</w:t>
            </w:r>
          </w:p>
        </w:tc>
        <w:tc>
          <w:tcPr>
            <w:tcW w:w="1380" w:type="dxa"/>
            <w:gridSpan w:val="2"/>
          </w:tcPr>
          <w:p w:rsidR="00193B91" w:rsidRPr="00BF6874" w:rsidRDefault="00193B91" w:rsidP="00961C11">
            <w:pPr>
              <w:pStyle w:val="TableParagraph"/>
              <w:spacing w:line="234" w:lineRule="exact"/>
              <w:ind w:right="-15"/>
              <w:rPr>
                <w:b/>
                <w:color w:val="424242"/>
                <w:spacing w:val="-3"/>
                <w:sz w:val="24"/>
              </w:rPr>
            </w:pPr>
            <w:r>
              <w:rPr>
                <w:b/>
                <w:color w:val="393939"/>
                <w:sz w:val="24"/>
              </w:rPr>
              <w:t>No.</w:t>
            </w:r>
            <w:r>
              <w:rPr>
                <w:b/>
                <w:color w:val="393939"/>
                <w:spacing w:val="-2"/>
                <w:sz w:val="24"/>
              </w:rPr>
              <w:t xml:space="preserve"> </w:t>
            </w:r>
            <w:r>
              <w:rPr>
                <w:b/>
                <w:color w:val="424242"/>
                <w:sz w:val="24"/>
              </w:rPr>
              <w:t>of</w:t>
            </w:r>
            <w:r>
              <w:rPr>
                <w:b/>
                <w:color w:val="424242"/>
                <w:spacing w:val="-3"/>
                <w:sz w:val="24"/>
              </w:rPr>
              <w:t xml:space="preserve"> Hours</w:t>
            </w:r>
          </w:p>
        </w:tc>
      </w:tr>
      <w:tr w:rsidR="00193B91" w:rsidTr="00961C11">
        <w:trPr>
          <w:trHeight w:val="1110"/>
        </w:trPr>
        <w:tc>
          <w:tcPr>
            <w:tcW w:w="926" w:type="dxa"/>
            <w:gridSpan w:val="2"/>
          </w:tcPr>
          <w:p w:rsidR="00193B91" w:rsidRDefault="00193B91" w:rsidP="00961C11">
            <w:pPr>
              <w:pStyle w:val="TableParagraph"/>
              <w:rPr>
                <w:rFonts w:ascii="Georgia"/>
                <w:sz w:val="26"/>
              </w:rPr>
            </w:pPr>
          </w:p>
          <w:p w:rsidR="00193B91" w:rsidRDefault="00193B91" w:rsidP="00961C11">
            <w:pPr>
              <w:pStyle w:val="TableParagraph"/>
              <w:spacing w:before="219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7968" w:type="dxa"/>
            <w:gridSpan w:val="6"/>
          </w:tcPr>
          <w:p w:rsidR="00193B91" w:rsidRDefault="00193B91" w:rsidP="00961C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Computer Network and Internet:</w:t>
            </w:r>
          </w:p>
          <w:p w:rsidR="00193B91" w:rsidRDefault="00193B91" w:rsidP="00961C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Network Basics – LAN, WAN, Topologies, IP Address, Domain Name, Protocol, TCP/IP Basics, HTTP, FTP, SMTP, Concept of Client/Server Model.</w:t>
            </w:r>
          </w:p>
          <w:p w:rsidR="00193B91" w:rsidRPr="00E501A5" w:rsidRDefault="00193B91" w:rsidP="00961C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Basics – Concept of Internet, Connectivity types, ISP, E-mail, www.</w:t>
            </w:r>
          </w:p>
        </w:tc>
        <w:tc>
          <w:tcPr>
            <w:tcW w:w="1380" w:type="dxa"/>
            <w:gridSpan w:val="2"/>
          </w:tcPr>
          <w:p w:rsidR="00193B91" w:rsidRDefault="00193B91" w:rsidP="00961C11">
            <w:pPr>
              <w:pStyle w:val="TableParagraph"/>
              <w:rPr>
                <w:rFonts w:ascii="Georgia"/>
                <w:sz w:val="24"/>
              </w:rPr>
            </w:pPr>
          </w:p>
          <w:p w:rsidR="00193B91" w:rsidRDefault="00193B91" w:rsidP="00961C11">
            <w:pPr>
              <w:pStyle w:val="TableParagraph"/>
              <w:spacing w:before="3"/>
              <w:rPr>
                <w:rFonts w:ascii="Georgia"/>
              </w:rPr>
            </w:pPr>
          </w:p>
          <w:p w:rsidR="00193B91" w:rsidRDefault="00193B91" w:rsidP="00961C11">
            <w:pPr>
              <w:pStyle w:val="TableParagraph"/>
              <w:ind w:left="539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3B91" w:rsidTr="00961C11">
        <w:trPr>
          <w:trHeight w:val="1065"/>
        </w:trPr>
        <w:tc>
          <w:tcPr>
            <w:tcW w:w="926" w:type="dxa"/>
            <w:gridSpan w:val="2"/>
          </w:tcPr>
          <w:p w:rsidR="00193B91" w:rsidRDefault="00193B91" w:rsidP="00961C11">
            <w:pPr>
              <w:pStyle w:val="TableParagraph"/>
              <w:spacing w:before="4"/>
              <w:rPr>
                <w:rFonts w:ascii="Georgia"/>
                <w:sz w:val="34"/>
              </w:rPr>
            </w:pPr>
          </w:p>
          <w:p w:rsidR="00193B91" w:rsidRDefault="00193B91" w:rsidP="00961C11">
            <w:pPr>
              <w:pStyle w:val="TableParagraph"/>
              <w:ind w:left="117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968" w:type="dxa"/>
            <w:gridSpan w:val="6"/>
            <w:vAlign w:val="center"/>
          </w:tcPr>
          <w:p w:rsidR="00193B91" w:rsidRDefault="00193B91" w:rsidP="00961C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Fundamentals of Web Designing</w:t>
            </w:r>
          </w:p>
          <w:p w:rsidR="00193B91" w:rsidRPr="003A2C9A" w:rsidRDefault="00193B91" w:rsidP="00961C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Planning a website-content, Graphics, Structuring and Navigation, Advertisements/popups. Design Principles and Issues – Usability, Loading time, </w:t>
            </w:r>
            <w:proofErr w:type="spellStart"/>
            <w:r>
              <w:rPr>
                <w:sz w:val="24"/>
                <w:szCs w:val="24"/>
              </w:rPr>
              <w:t>color</w:t>
            </w:r>
            <w:proofErr w:type="spellEnd"/>
            <w:r>
              <w:rPr>
                <w:sz w:val="24"/>
                <w:szCs w:val="24"/>
              </w:rPr>
              <w:t xml:space="preserve"> Schemes, Font choices, Image choices, Browser Compatibility.</w:t>
            </w:r>
          </w:p>
        </w:tc>
        <w:tc>
          <w:tcPr>
            <w:tcW w:w="1380" w:type="dxa"/>
            <w:gridSpan w:val="2"/>
          </w:tcPr>
          <w:p w:rsidR="00193B91" w:rsidRDefault="00193B91" w:rsidP="00961C11">
            <w:pPr>
              <w:pStyle w:val="TableParagraph"/>
              <w:spacing w:before="6"/>
              <w:rPr>
                <w:rFonts w:ascii="Georgia"/>
                <w:sz w:val="35"/>
              </w:rPr>
            </w:pPr>
          </w:p>
          <w:p w:rsidR="00193B91" w:rsidRDefault="00193B91" w:rsidP="00961C11">
            <w:pPr>
              <w:pStyle w:val="TableParagraph"/>
              <w:ind w:left="498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3B91" w:rsidTr="00961C11">
        <w:trPr>
          <w:trHeight w:val="1333"/>
        </w:trPr>
        <w:tc>
          <w:tcPr>
            <w:tcW w:w="926" w:type="dxa"/>
            <w:gridSpan w:val="2"/>
          </w:tcPr>
          <w:p w:rsidR="00193B91" w:rsidRDefault="00193B91" w:rsidP="00961C11">
            <w:pPr>
              <w:pStyle w:val="TableParagraph"/>
              <w:rPr>
                <w:rFonts w:ascii="Georgia"/>
                <w:sz w:val="26"/>
              </w:rPr>
            </w:pPr>
          </w:p>
          <w:p w:rsidR="00193B91" w:rsidRDefault="00193B91" w:rsidP="00961C11">
            <w:pPr>
              <w:pStyle w:val="TableParagraph"/>
              <w:spacing w:before="229"/>
              <w:ind w:left="40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968" w:type="dxa"/>
            <w:gridSpan w:val="6"/>
            <w:vAlign w:val="center"/>
          </w:tcPr>
          <w:p w:rsidR="00193B91" w:rsidRDefault="00193B91" w:rsidP="00961C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 Designing Tools and Technologies</w:t>
            </w:r>
          </w:p>
          <w:p w:rsidR="00193B91" w:rsidRPr="003A2C9A" w:rsidRDefault="00193B91" w:rsidP="00961C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and Webpage, Hyperlink, Web Browser, Web Server, URL, Types of Websites (Static/Dynamic), Search Engine. Introduction of various Web Tools – </w:t>
            </w:r>
            <w:proofErr w:type="spellStart"/>
            <w:r>
              <w:rPr>
                <w:sz w:val="24"/>
                <w:szCs w:val="24"/>
              </w:rPr>
              <w:t>Frontpage</w:t>
            </w:r>
            <w:proofErr w:type="spellEnd"/>
            <w:r>
              <w:rPr>
                <w:sz w:val="24"/>
                <w:szCs w:val="24"/>
              </w:rPr>
              <w:t>, Dreamweaver, Photoshop, Flash. Concept of Client-Side Scripting and Server-Side Scripting. Introduction to various Web Technologies.</w:t>
            </w:r>
          </w:p>
        </w:tc>
        <w:tc>
          <w:tcPr>
            <w:tcW w:w="1380" w:type="dxa"/>
            <w:gridSpan w:val="2"/>
          </w:tcPr>
          <w:p w:rsidR="00193B91" w:rsidRDefault="00193B91" w:rsidP="00961C11">
            <w:pPr>
              <w:pStyle w:val="TableParagraph"/>
              <w:rPr>
                <w:rFonts w:ascii="Georgia"/>
                <w:sz w:val="24"/>
              </w:rPr>
            </w:pPr>
          </w:p>
          <w:p w:rsidR="00193B91" w:rsidRDefault="00193B91" w:rsidP="00961C11">
            <w:pPr>
              <w:pStyle w:val="TableParagraph"/>
              <w:spacing w:before="4"/>
              <w:rPr>
                <w:rFonts w:ascii="Georgia"/>
                <w:sz w:val="23"/>
              </w:rPr>
            </w:pPr>
          </w:p>
          <w:p w:rsidR="00193B91" w:rsidRDefault="00193B91" w:rsidP="00961C11">
            <w:pPr>
              <w:pStyle w:val="TableParagraph"/>
              <w:ind w:left="527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3B91" w:rsidTr="00961C11">
        <w:trPr>
          <w:trHeight w:val="318"/>
        </w:trPr>
        <w:tc>
          <w:tcPr>
            <w:tcW w:w="10274" w:type="dxa"/>
            <w:gridSpan w:val="10"/>
          </w:tcPr>
          <w:p w:rsidR="00193B91" w:rsidRDefault="00193B91" w:rsidP="00961C11">
            <w:pPr>
              <w:pStyle w:val="TableParagraph"/>
              <w:rPr>
                <w:rFonts w:ascii="Georgia"/>
                <w:sz w:val="24"/>
              </w:rPr>
            </w:pPr>
            <w:r w:rsidRPr="00754E6D">
              <w:rPr>
                <w:b/>
                <w:bCs/>
                <w:sz w:val="24"/>
                <w:szCs w:val="24"/>
              </w:rPr>
              <w:t xml:space="preserve">Topics (Course contents): </w:t>
            </w:r>
            <w:r>
              <w:rPr>
                <w:b/>
                <w:bCs/>
                <w:sz w:val="24"/>
                <w:szCs w:val="24"/>
              </w:rPr>
              <w:t>Practical</w:t>
            </w:r>
            <w:r w:rsidRPr="00754E6D">
              <w:rPr>
                <w:b/>
                <w:bCs/>
                <w:sz w:val="24"/>
                <w:szCs w:val="24"/>
              </w:rPr>
              <w:t xml:space="preserve"> learning</w:t>
            </w:r>
          </w:p>
        </w:tc>
      </w:tr>
      <w:tr w:rsidR="00193B91" w:rsidTr="00961C11">
        <w:trPr>
          <w:trHeight w:val="1156"/>
        </w:trPr>
        <w:tc>
          <w:tcPr>
            <w:tcW w:w="926" w:type="dxa"/>
            <w:gridSpan w:val="2"/>
          </w:tcPr>
          <w:p w:rsidR="00193B91" w:rsidRDefault="00193B91" w:rsidP="00961C11">
            <w:pPr>
              <w:pStyle w:val="TableParagraph"/>
              <w:spacing w:before="3"/>
              <w:rPr>
                <w:rFonts w:ascii="Georgia"/>
                <w:sz w:val="38"/>
              </w:rPr>
            </w:pPr>
          </w:p>
          <w:p w:rsidR="00193B91" w:rsidRDefault="00193B91" w:rsidP="00961C11">
            <w:pPr>
              <w:pStyle w:val="TableParagraph"/>
              <w:spacing w:before="1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7968" w:type="dxa"/>
            <w:gridSpan w:val="6"/>
            <w:vAlign w:val="center"/>
          </w:tcPr>
          <w:p w:rsidR="00193B91" w:rsidRPr="00835A58" w:rsidRDefault="00193B91" w:rsidP="00961C11">
            <w:pPr>
              <w:pStyle w:val="TableParagraph"/>
              <w:tabs>
                <w:tab w:val="left" w:pos="2682"/>
                <w:tab w:val="left" w:pos="2683"/>
              </w:tabs>
              <w:spacing w:line="263" w:lineRule="exact"/>
              <w:rPr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835A58">
              <w:rPr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After completion of this course, the students will be able to:</w:t>
            </w:r>
          </w:p>
          <w:p w:rsidR="00193B91" w:rsidRDefault="00193B91" w:rsidP="00961C11">
            <w:pPr>
              <w:pStyle w:val="Table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Get familiar with services provided by internet.</w:t>
            </w:r>
          </w:p>
          <w:p w:rsidR="00193B91" w:rsidRDefault="00193B91" w:rsidP="00961C11">
            <w:pPr>
              <w:pStyle w:val="Table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Get familiar with internet services and electronic mailing. </w:t>
            </w:r>
          </w:p>
          <w:p w:rsidR="00193B91" w:rsidRDefault="00193B91" w:rsidP="00961C11">
            <w:pPr>
              <w:pStyle w:val="Table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Use web search engines and web browsers.</w:t>
            </w:r>
          </w:p>
          <w:p w:rsidR="00193B91" w:rsidRDefault="00193B91" w:rsidP="00961C11">
            <w:pPr>
              <w:pStyle w:val="Table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Work with web tools.</w:t>
            </w:r>
          </w:p>
          <w:p w:rsidR="00193B91" w:rsidRDefault="00193B91" w:rsidP="00961C11">
            <w:pPr>
              <w:pStyle w:val="Table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Design web pages.</w:t>
            </w:r>
          </w:p>
          <w:p w:rsidR="00193B91" w:rsidRPr="00957F9E" w:rsidRDefault="00193B91" w:rsidP="00961C11">
            <w:pPr>
              <w:pStyle w:val="Table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Using editing tools.</w:t>
            </w:r>
          </w:p>
        </w:tc>
        <w:tc>
          <w:tcPr>
            <w:tcW w:w="1380" w:type="dxa"/>
            <w:gridSpan w:val="2"/>
          </w:tcPr>
          <w:p w:rsidR="00193B91" w:rsidRDefault="00193B91" w:rsidP="00961C11">
            <w:pPr>
              <w:pStyle w:val="TableParagraph"/>
              <w:rPr>
                <w:rFonts w:ascii="Georgia"/>
                <w:sz w:val="24"/>
              </w:rPr>
            </w:pPr>
          </w:p>
          <w:p w:rsidR="00193B91" w:rsidRDefault="00193B91" w:rsidP="00961C11">
            <w:pPr>
              <w:pStyle w:val="TableParagraph"/>
              <w:spacing w:before="177"/>
              <w:ind w:left="548"/>
              <w:rPr>
                <w:b/>
              </w:rPr>
            </w:pPr>
            <w:r>
              <w:rPr>
                <w:b/>
              </w:rPr>
              <w:t>30</w:t>
            </w:r>
          </w:p>
          <w:p w:rsidR="00193B91" w:rsidRDefault="00193B91" w:rsidP="00961C11">
            <w:pPr>
              <w:pStyle w:val="TableParagraph"/>
              <w:spacing w:before="177"/>
              <w:ind w:left="548"/>
              <w:rPr>
                <w:b/>
              </w:rPr>
            </w:pPr>
          </w:p>
        </w:tc>
      </w:tr>
      <w:tr w:rsidR="00193B91" w:rsidTr="00961C11">
        <w:trPr>
          <w:trHeight w:val="120"/>
        </w:trPr>
        <w:tc>
          <w:tcPr>
            <w:tcW w:w="926" w:type="dxa"/>
            <w:gridSpan w:val="2"/>
            <w:tcBorders>
              <w:bottom w:val="single" w:sz="4" w:space="0" w:color="000000"/>
            </w:tcBorders>
          </w:tcPr>
          <w:p w:rsidR="00193B91" w:rsidRDefault="00193B91" w:rsidP="00961C11">
            <w:pPr>
              <w:pStyle w:val="TableParagraph"/>
              <w:spacing w:before="178"/>
              <w:ind w:right="-15"/>
              <w:rPr>
                <w:b/>
                <w:i/>
              </w:rPr>
            </w:pPr>
            <w:r>
              <w:rPr>
                <w:b/>
                <w:i/>
              </w:rPr>
              <w:t>keywords</w:t>
            </w:r>
          </w:p>
        </w:tc>
        <w:tc>
          <w:tcPr>
            <w:tcW w:w="9348" w:type="dxa"/>
            <w:gridSpan w:val="8"/>
            <w:tcBorders>
              <w:bottom w:val="single" w:sz="4" w:space="0" w:color="000000"/>
            </w:tcBorders>
          </w:tcPr>
          <w:p w:rsidR="00193B91" w:rsidRDefault="00193B91" w:rsidP="00961C11">
            <w:pPr>
              <w:pStyle w:val="TableParagraph"/>
              <w:spacing w:before="178"/>
              <w:rPr>
                <w:b/>
                <w:i/>
              </w:rPr>
            </w:pPr>
            <w:r>
              <w:rPr>
                <w:b/>
                <w:i/>
              </w:rPr>
              <w:t>Internet, Web Designing, Web Development, Web Designing tools.</w:t>
            </w:r>
          </w:p>
        </w:tc>
      </w:tr>
    </w:tbl>
    <w:p w:rsidR="00193B91" w:rsidRDefault="00193B91" w:rsidP="00961C11">
      <w:pPr>
        <w:pStyle w:val="BodyText"/>
        <w:spacing w:before="42"/>
        <w:ind w:left="228"/>
      </w:pPr>
    </w:p>
    <w:p w:rsidR="00193B91" w:rsidRDefault="00193B91" w:rsidP="00961C11">
      <w:pPr>
        <w:sectPr w:rsidR="00193B91" w:rsidSect="00BE7ABD">
          <w:pgSz w:w="11907" w:h="16839" w:code="9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24" w:type="dxa"/>
        <w:tblBorders>
          <w:top w:val="single" w:sz="6" w:space="0" w:color="6B6777"/>
          <w:left w:val="single" w:sz="6" w:space="0" w:color="6B6777"/>
          <w:bottom w:val="single" w:sz="6" w:space="0" w:color="6B6777"/>
          <w:right w:val="single" w:sz="6" w:space="0" w:color="6B6777"/>
          <w:insideH w:val="single" w:sz="6" w:space="0" w:color="6B6777"/>
          <w:insideV w:val="single" w:sz="6" w:space="0" w:color="6B677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3240"/>
        <w:gridCol w:w="4399"/>
      </w:tblGrid>
      <w:tr w:rsidR="00193B91" w:rsidTr="00961C11">
        <w:trPr>
          <w:trHeight w:val="474"/>
        </w:trPr>
        <w:tc>
          <w:tcPr>
            <w:tcW w:w="10074" w:type="dxa"/>
            <w:gridSpan w:val="3"/>
          </w:tcPr>
          <w:p w:rsidR="00193B91" w:rsidRDefault="00193B91" w:rsidP="00961C11">
            <w:pPr>
              <w:pStyle w:val="TableParagraph"/>
              <w:spacing w:before="151" w:line="304" w:lineRule="exact"/>
              <w:ind w:left="260"/>
              <w:rPr>
                <w:b/>
                <w:sz w:val="24"/>
              </w:rPr>
            </w:pPr>
            <w:r>
              <w:rPr>
                <w:b/>
                <w:color w:val="3C3C3C"/>
                <w:sz w:val="28"/>
              </w:rPr>
              <w:t>PART–C</w:t>
            </w:r>
            <w:r>
              <w:rPr>
                <w:b/>
                <w:color w:val="3C3C3C"/>
                <w:spacing w:val="-13"/>
                <w:sz w:val="28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bCs/>
                <w:color w:val="000000"/>
                <w:sz w:val="24"/>
                <w:szCs w:val="24"/>
                <w:lang w:eastAsia="en-IN"/>
              </w:rPr>
              <w:t>CSSEC – 1</w:t>
            </w:r>
            <w:r>
              <w:rPr>
                <w:b/>
                <w:sz w:val="24"/>
              </w:rPr>
              <w:t>)</w:t>
            </w:r>
          </w:p>
        </w:tc>
      </w:tr>
      <w:tr w:rsidR="00193B91" w:rsidTr="00961C11">
        <w:trPr>
          <w:trHeight w:val="525"/>
        </w:trPr>
        <w:tc>
          <w:tcPr>
            <w:tcW w:w="10074" w:type="dxa"/>
            <w:gridSpan w:val="3"/>
          </w:tcPr>
          <w:p w:rsidR="00193B91" w:rsidRDefault="00193B91" w:rsidP="00961C11">
            <w:pPr>
              <w:pStyle w:val="TableParagraph"/>
              <w:spacing w:before="149"/>
              <w:rPr>
                <w:b/>
                <w:sz w:val="24"/>
              </w:rPr>
            </w:pPr>
            <w:r>
              <w:rPr>
                <w:b/>
                <w:color w:val="3C3C3C"/>
                <w:sz w:val="28"/>
              </w:rPr>
              <w:t xml:space="preserve">  Learning</w:t>
            </w:r>
            <w:r>
              <w:rPr>
                <w:b/>
                <w:color w:val="3C3C3C"/>
                <w:spacing w:val="-1"/>
                <w:sz w:val="28"/>
              </w:rPr>
              <w:t xml:space="preserve"> </w:t>
            </w:r>
            <w:r>
              <w:rPr>
                <w:b/>
                <w:color w:val="3C3C3C"/>
                <w:sz w:val="28"/>
              </w:rPr>
              <w:t>Resources:</w:t>
            </w:r>
            <w:r>
              <w:rPr>
                <w:b/>
                <w:color w:val="3C3C3C"/>
                <w:spacing w:val="-2"/>
                <w:sz w:val="28"/>
              </w:rPr>
              <w:t xml:space="preserve"> </w:t>
            </w:r>
            <w:r>
              <w:rPr>
                <w:b/>
                <w:color w:val="3A3A3A"/>
                <w:sz w:val="24"/>
              </w:rPr>
              <w:t>Text</w:t>
            </w:r>
            <w:r>
              <w:rPr>
                <w:b/>
                <w:color w:val="3A3A3A"/>
                <w:spacing w:val="-3"/>
                <w:sz w:val="24"/>
              </w:rPr>
              <w:t xml:space="preserve"> </w:t>
            </w:r>
            <w:r>
              <w:rPr>
                <w:b/>
                <w:color w:val="414141"/>
                <w:sz w:val="24"/>
              </w:rPr>
              <w:t>Books,</w:t>
            </w:r>
            <w:r>
              <w:rPr>
                <w:b/>
                <w:color w:val="414141"/>
                <w:spacing w:val="-2"/>
                <w:sz w:val="24"/>
              </w:rPr>
              <w:t xml:space="preserve"> </w:t>
            </w:r>
            <w:r>
              <w:rPr>
                <w:b/>
                <w:color w:val="424242"/>
                <w:sz w:val="24"/>
              </w:rPr>
              <w:t>Reference</w:t>
            </w:r>
            <w:r>
              <w:rPr>
                <w:b/>
                <w:color w:val="424242"/>
                <w:spacing w:val="-1"/>
                <w:sz w:val="24"/>
              </w:rPr>
              <w:t xml:space="preserve"> </w:t>
            </w:r>
            <w:r>
              <w:rPr>
                <w:b/>
                <w:color w:val="414141"/>
                <w:sz w:val="24"/>
              </w:rPr>
              <w:t>Books</w:t>
            </w:r>
            <w:r>
              <w:rPr>
                <w:b/>
                <w:color w:val="414141"/>
                <w:spacing w:val="-2"/>
                <w:sz w:val="24"/>
              </w:rPr>
              <w:t xml:space="preserve"> </w:t>
            </w:r>
            <w:r>
              <w:rPr>
                <w:b/>
                <w:color w:val="414141"/>
                <w:sz w:val="24"/>
              </w:rPr>
              <w:t>and</w:t>
            </w:r>
            <w:r>
              <w:rPr>
                <w:b/>
                <w:color w:val="414141"/>
                <w:spacing w:val="-1"/>
                <w:sz w:val="24"/>
              </w:rPr>
              <w:t xml:space="preserve"> </w:t>
            </w:r>
            <w:r>
              <w:rPr>
                <w:b/>
                <w:color w:val="424242"/>
                <w:sz w:val="24"/>
              </w:rPr>
              <w:t>Others</w:t>
            </w:r>
          </w:p>
        </w:tc>
      </w:tr>
      <w:tr w:rsidR="00193B91" w:rsidTr="00961C11">
        <w:trPr>
          <w:trHeight w:val="4367"/>
        </w:trPr>
        <w:tc>
          <w:tcPr>
            <w:tcW w:w="10074" w:type="dxa"/>
            <w:gridSpan w:val="3"/>
            <w:tcBorders>
              <w:bottom w:val="single" w:sz="12" w:space="0" w:color="6B6777"/>
            </w:tcBorders>
          </w:tcPr>
          <w:p w:rsidR="00193B91" w:rsidRDefault="00193B91" w:rsidP="00961C11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E70497">
              <w:rPr>
                <w:b/>
                <w:sz w:val="24"/>
                <w:szCs w:val="24"/>
                <w:lang w:eastAsia="ar-SA"/>
              </w:rPr>
              <w:t>Text books:</w:t>
            </w:r>
          </w:p>
          <w:p w:rsidR="00193B91" w:rsidRPr="00A348CD" w:rsidRDefault="00193B91" w:rsidP="00961C11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348CD">
              <w:rPr>
                <w:sz w:val="24"/>
                <w:szCs w:val="24"/>
                <w:lang w:eastAsia="ar-SA"/>
              </w:rPr>
              <w:t xml:space="preserve">Internet and Internet Engineering”, Daniel </w:t>
            </w:r>
            <w:proofErr w:type="spellStart"/>
            <w:r w:rsidRPr="00A348CD">
              <w:rPr>
                <w:sz w:val="24"/>
                <w:szCs w:val="24"/>
                <w:lang w:eastAsia="ar-SA"/>
              </w:rPr>
              <w:t>Minoli</w:t>
            </w:r>
            <w:proofErr w:type="spellEnd"/>
            <w:r w:rsidRPr="00A348CD">
              <w:rPr>
                <w:sz w:val="24"/>
                <w:szCs w:val="24"/>
                <w:lang w:eastAsia="ar-SA"/>
              </w:rPr>
              <w:t>, TMH (Latest Edition)</w:t>
            </w:r>
          </w:p>
          <w:p w:rsidR="00193B91" w:rsidRPr="00A348CD" w:rsidRDefault="00193B91" w:rsidP="00961C11">
            <w:pPr>
              <w:pStyle w:val="ListParagraph"/>
              <w:numPr>
                <w:ilvl w:val="0"/>
                <w:numId w:val="3"/>
              </w:num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348CD">
              <w:rPr>
                <w:sz w:val="24"/>
                <w:szCs w:val="24"/>
              </w:rPr>
              <w:t xml:space="preserve">HTML The Definite Guide”, </w:t>
            </w:r>
            <w:proofErr w:type="spellStart"/>
            <w:r w:rsidRPr="00A348CD">
              <w:rPr>
                <w:sz w:val="24"/>
                <w:szCs w:val="24"/>
              </w:rPr>
              <w:t>Chuckmusiano</w:t>
            </w:r>
            <w:proofErr w:type="spellEnd"/>
            <w:r w:rsidRPr="00A348CD">
              <w:rPr>
                <w:sz w:val="24"/>
                <w:szCs w:val="24"/>
              </w:rPr>
              <w:t xml:space="preserve"> &amp; Bill </w:t>
            </w:r>
            <w:proofErr w:type="spellStart"/>
            <w:r w:rsidRPr="00A348CD">
              <w:rPr>
                <w:sz w:val="24"/>
                <w:szCs w:val="24"/>
              </w:rPr>
              <w:t>Kenndy</w:t>
            </w:r>
            <w:proofErr w:type="spellEnd"/>
            <w:r w:rsidRPr="00A348CD">
              <w:rPr>
                <w:sz w:val="24"/>
                <w:szCs w:val="24"/>
              </w:rPr>
              <w:t>, O Reilly (Latest Edition)</w:t>
            </w:r>
          </w:p>
          <w:p w:rsidR="00193B91" w:rsidRDefault="00193B91" w:rsidP="00961C11">
            <w:pPr>
              <w:pStyle w:val="TableParagraph"/>
              <w:numPr>
                <w:ilvl w:val="0"/>
                <w:numId w:val="3"/>
              </w:numPr>
              <w:spacing w:before="1"/>
              <w:rPr>
                <w:color w:val="000000"/>
                <w:sz w:val="24"/>
                <w:szCs w:val="24"/>
                <w:lang w:eastAsia="en-IN"/>
              </w:rPr>
            </w:pPr>
            <w:r w:rsidRPr="00E70497">
              <w:rPr>
                <w:sz w:val="24"/>
                <w:szCs w:val="24"/>
              </w:rPr>
              <w:t xml:space="preserve">Dynamic HTML”, Joseph </w:t>
            </w:r>
            <w:proofErr w:type="spellStart"/>
            <w:r w:rsidRPr="00E70497">
              <w:rPr>
                <w:sz w:val="24"/>
                <w:szCs w:val="24"/>
              </w:rPr>
              <w:t>Schmuller</w:t>
            </w:r>
            <w:proofErr w:type="spellEnd"/>
            <w:r w:rsidRPr="00E70497">
              <w:rPr>
                <w:sz w:val="24"/>
                <w:szCs w:val="24"/>
              </w:rPr>
              <w:t>, BPB, 2000.</w:t>
            </w:r>
          </w:p>
          <w:p w:rsidR="00193B91" w:rsidRDefault="00193B91" w:rsidP="00961C11">
            <w:pPr>
              <w:pStyle w:val="TableParagraph"/>
              <w:spacing w:before="1"/>
              <w:ind w:left="48"/>
              <w:rPr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B6BD9">
              <w:rPr>
                <w:b/>
                <w:bCs/>
                <w:color w:val="000000"/>
                <w:sz w:val="24"/>
                <w:szCs w:val="24"/>
                <w:lang w:eastAsia="en-IN"/>
              </w:rPr>
              <w:t>Reference Books:</w:t>
            </w:r>
          </w:p>
          <w:p w:rsidR="00193B91" w:rsidRPr="00941F56" w:rsidRDefault="00193B91" w:rsidP="00961C11">
            <w:pPr>
              <w:pStyle w:val="TableParagraph"/>
              <w:numPr>
                <w:ilvl w:val="0"/>
                <w:numId w:val="3"/>
              </w:numPr>
              <w:spacing w:before="1"/>
              <w:rPr>
                <w:color w:val="000000"/>
                <w:sz w:val="24"/>
                <w:szCs w:val="24"/>
                <w:lang w:eastAsia="en-IN"/>
              </w:rPr>
            </w:pPr>
            <w:r>
              <w:t xml:space="preserve">The complete Reference By </w:t>
            </w:r>
            <w:proofErr w:type="spellStart"/>
            <w:r>
              <w:t>Thomos</w:t>
            </w:r>
            <w:proofErr w:type="spellEnd"/>
            <w:r>
              <w:t xml:space="preserve"> A. Powell ,TMH publication(5</w:t>
            </w:r>
            <w:r w:rsidRPr="00941F56">
              <w:rPr>
                <w:vertAlign w:val="superscript"/>
              </w:rPr>
              <w:t>th</w:t>
            </w:r>
            <w:r>
              <w:t xml:space="preserve"> Edition)</w:t>
            </w:r>
          </w:p>
          <w:p w:rsidR="00193B91" w:rsidRPr="00941F56" w:rsidRDefault="00193B91" w:rsidP="00961C11">
            <w:pPr>
              <w:pStyle w:val="TableParagraph"/>
              <w:numPr>
                <w:ilvl w:val="0"/>
                <w:numId w:val="3"/>
              </w:numPr>
              <w:spacing w:before="1"/>
              <w:rPr>
                <w:color w:val="000000"/>
                <w:sz w:val="24"/>
                <w:szCs w:val="24"/>
                <w:lang w:eastAsia="en-IN"/>
              </w:rPr>
            </w:pPr>
            <w:r>
              <w:t>Web Technology: A Developers Perspective ,</w:t>
            </w:r>
            <w:proofErr w:type="spellStart"/>
            <w:r>
              <w:t>N.P.Gopalan</w:t>
            </w:r>
            <w:proofErr w:type="spellEnd"/>
            <w:r>
              <w:t xml:space="preserve"> ,</w:t>
            </w:r>
            <w:proofErr w:type="spellStart"/>
            <w:r>
              <w:t>J.Akilandeswani,PHI</w:t>
            </w:r>
            <w:proofErr w:type="spellEnd"/>
            <w:r>
              <w:t xml:space="preserve"> Publication.</w:t>
            </w:r>
          </w:p>
          <w:p w:rsidR="00193B91" w:rsidRPr="00941F56" w:rsidRDefault="00193B91" w:rsidP="00961C1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</w:pPr>
            <w:r>
              <w:t xml:space="preserve">Web Technology: A Developments Perspective , N.P. </w:t>
            </w:r>
            <w:proofErr w:type="spellStart"/>
            <w:r>
              <w:t>Gopalan</w:t>
            </w:r>
            <w:proofErr w:type="spellEnd"/>
            <w:r>
              <w:t xml:space="preserve">, J. </w:t>
            </w:r>
            <w:proofErr w:type="spellStart"/>
            <w:r>
              <w:t>Akilandeswari</w:t>
            </w:r>
            <w:proofErr w:type="spellEnd"/>
            <w:r>
              <w:t xml:space="preserve">, PHI </w:t>
            </w:r>
          </w:p>
          <w:p w:rsidR="00193B91" w:rsidRDefault="00193B91" w:rsidP="00961C11">
            <w:pPr>
              <w:pStyle w:val="TableParagraph"/>
              <w:spacing w:before="1"/>
              <w:rPr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20432">
              <w:rPr>
                <w:b/>
                <w:bCs/>
                <w:color w:val="000000"/>
                <w:sz w:val="24"/>
                <w:szCs w:val="24"/>
                <w:lang w:eastAsia="en-IN"/>
              </w:rPr>
              <w:t>Online Resources / e-learning resources:</w:t>
            </w:r>
          </w:p>
          <w:p w:rsidR="00193B91" w:rsidRDefault="00193B91" w:rsidP="00961C11">
            <w:pPr>
              <w:pStyle w:val="ListParagraph"/>
              <w:numPr>
                <w:ilvl w:val="0"/>
                <w:numId w:val="3"/>
              </w:numPr>
            </w:pPr>
            <w:hyperlink r:id="rId5" w:history="1">
              <w:r w:rsidRPr="00D072A5">
                <w:rPr>
                  <w:rStyle w:val="Hyperlink"/>
                </w:rPr>
                <w:t>https://diksha.gov.in/cbse/play/collection/do_313109215407038464184?contentType=TextBook</w:t>
              </w:r>
            </w:hyperlink>
          </w:p>
          <w:p w:rsidR="00193B91" w:rsidRDefault="00193B91" w:rsidP="00961C11">
            <w:pPr>
              <w:pStyle w:val="ListParagraph"/>
              <w:numPr>
                <w:ilvl w:val="0"/>
                <w:numId w:val="3"/>
              </w:numPr>
            </w:pPr>
            <w:hyperlink r:id="rId6" w:history="1">
              <w:r w:rsidRPr="00D072A5">
                <w:rPr>
                  <w:rStyle w:val="Hyperlink"/>
                </w:rPr>
                <w:t>https://ndl.iitkgp.ac.in/</w:t>
              </w:r>
            </w:hyperlink>
          </w:p>
          <w:p w:rsidR="00193B91" w:rsidRDefault="00193B91" w:rsidP="00961C11">
            <w:pPr>
              <w:pStyle w:val="ListParagraph"/>
              <w:numPr>
                <w:ilvl w:val="0"/>
                <w:numId w:val="3"/>
              </w:numPr>
            </w:pPr>
            <w:hyperlink r:id="rId7" w:history="1">
              <w:r w:rsidRPr="00D072A5">
                <w:rPr>
                  <w:rStyle w:val="Hyperlink"/>
                </w:rPr>
                <w:t>https://onlinecourses.swayam2.ac.in/nou22_cs11</w:t>
              </w:r>
            </w:hyperlink>
          </w:p>
          <w:p w:rsidR="00193B91" w:rsidRDefault="00193B91" w:rsidP="00961C11">
            <w:pPr>
              <w:pStyle w:val="ListParagraph"/>
              <w:numPr>
                <w:ilvl w:val="0"/>
                <w:numId w:val="3"/>
              </w:numPr>
            </w:pPr>
            <w:hyperlink r:id="rId8" w:history="1">
              <w:r w:rsidRPr="00D072A5">
                <w:rPr>
                  <w:rStyle w:val="Hyperlink"/>
                </w:rPr>
                <w:t>https://nptel.ac.in/courses</w:t>
              </w:r>
            </w:hyperlink>
          </w:p>
          <w:p w:rsidR="00193B91" w:rsidRDefault="00193B91" w:rsidP="00961C11">
            <w:pPr>
              <w:pStyle w:val="ListParagraph"/>
              <w:numPr>
                <w:ilvl w:val="0"/>
                <w:numId w:val="3"/>
              </w:numPr>
            </w:pPr>
            <w:hyperlink r:id="rId9" w:history="1">
              <w:r w:rsidRPr="00D072A5">
                <w:rPr>
                  <w:rStyle w:val="Hyperlink"/>
                </w:rPr>
                <w:t>https://cec.nic.in/cec/moocsug</w:t>
              </w:r>
            </w:hyperlink>
          </w:p>
          <w:p w:rsidR="00193B91" w:rsidRDefault="00193B91" w:rsidP="00961C11">
            <w:pPr>
              <w:pStyle w:val="ListParagraph"/>
              <w:numPr>
                <w:ilvl w:val="0"/>
                <w:numId w:val="3"/>
              </w:numPr>
            </w:pPr>
            <w:hyperlink r:id="rId10" w:history="1">
              <w:proofErr w:type="spellStart"/>
              <w:r>
                <w:rPr>
                  <w:rStyle w:val="Hyperlink"/>
                </w:rPr>
                <w:t>eSkillIndia</w:t>
              </w:r>
              <w:proofErr w:type="spellEnd"/>
              <w:r>
                <w:rPr>
                  <w:rStyle w:val="Hyperlink"/>
                </w:rPr>
                <w:t>- eLearning Aggregator from NSDC</w:t>
              </w:r>
            </w:hyperlink>
          </w:p>
          <w:p w:rsidR="00193B91" w:rsidRDefault="00193B91" w:rsidP="00961C11">
            <w:pPr>
              <w:pStyle w:val="ListParagraph"/>
              <w:numPr>
                <w:ilvl w:val="0"/>
                <w:numId w:val="3"/>
              </w:numPr>
            </w:pPr>
            <w:hyperlink r:id="rId11" w:history="1">
              <w:r w:rsidRPr="00D072A5">
                <w:rPr>
                  <w:rStyle w:val="Hyperlink"/>
                </w:rPr>
                <w:t>https://spoken-tutorial.org/</w:t>
              </w:r>
            </w:hyperlink>
          </w:p>
          <w:p w:rsidR="00193B91" w:rsidRPr="00CB09FD" w:rsidRDefault="00193B91" w:rsidP="00961C11">
            <w:pPr>
              <w:pStyle w:val="TableParagraph"/>
              <w:numPr>
                <w:ilvl w:val="0"/>
                <w:numId w:val="3"/>
              </w:numPr>
              <w:spacing w:before="1"/>
              <w:rPr>
                <w:rStyle w:val="Hyperlink"/>
                <w:b/>
                <w:bCs/>
                <w:color w:val="auto"/>
                <w:u w:val="none"/>
              </w:rPr>
            </w:pPr>
            <w:hyperlink r:id="rId12" w:history="1">
              <w:r w:rsidRPr="00842B06">
                <w:rPr>
                  <w:rStyle w:val="Hyperlink"/>
                </w:rPr>
                <w:t>http://epathshala.nic.in</w:t>
              </w:r>
            </w:hyperlink>
          </w:p>
          <w:p w:rsidR="00193B91" w:rsidRPr="00C20432" w:rsidRDefault="00193B91" w:rsidP="00961C11">
            <w:pPr>
              <w:pStyle w:val="TableParagraph"/>
              <w:spacing w:before="1"/>
              <w:ind w:left="720"/>
              <w:rPr>
                <w:b/>
                <w:bCs/>
              </w:rPr>
            </w:pPr>
          </w:p>
        </w:tc>
      </w:tr>
      <w:tr w:rsidR="00193B91" w:rsidTr="00961C11">
        <w:trPr>
          <w:trHeight w:val="452"/>
        </w:trPr>
        <w:tc>
          <w:tcPr>
            <w:tcW w:w="10074" w:type="dxa"/>
            <w:gridSpan w:val="3"/>
            <w:tcBorders>
              <w:top w:val="single" w:sz="12" w:space="0" w:color="6B6777"/>
              <w:left w:val="single" w:sz="6" w:space="0" w:color="676274"/>
              <w:bottom w:val="single" w:sz="6" w:space="0" w:color="676274"/>
              <w:right w:val="single" w:sz="6" w:space="0" w:color="676274"/>
            </w:tcBorders>
          </w:tcPr>
          <w:p w:rsidR="00193B91" w:rsidRDefault="00193B91" w:rsidP="00961C11">
            <w:pPr>
              <w:pStyle w:val="TableParagraph"/>
              <w:spacing w:before="64"/>
              <w:ind w:left="96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PART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-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43434"/>
                <w:sz w:val="28"/>
              </w:rPr>
              <w:t>D:</w:t>
            </w:r>
            <w:r>
              <w:rPr>
                <w:b/>
                <w:color w:val="343434"/>
                <w:spacing w:val="-4"/>
                <w:sz w:val="28"/>
              </w:rPr>
              <w:t xml:space="preserve"> </w:t>
            </w:r>
            <w:r>
              <w:rPr>
                <w:b/>
                <w:color w:val="1C1C1C"/>
                <w:sz w:val="28"/>
              </w:rPr>
              <w:t>Assessment</w:t>
            </w:r>
            <w:r>
              <w:rPr>
                <w:b/>
                <w:color w:val="1C1C1C"/>
                <w:spacing w:val="67"/>
                <w:sz w:val="28"/>
              </w:rPr>
              <w:t xml:space="preserve"> </w:t>
            </w:r>
            <w:r>
              <w:rPr>
                <w:b/>
                <w:color w:val="2B2B2B"/>
                <w:sz w:val="28"/>
              </w:rPr>
              <w:t>and</w:t>
            </w:r>
            <w:r>
              <w:rPr>
                <w:b/>
                <w:color w:val="2B2B2B"/>
                <w:spacing w:val="-2"/>
                <w:sz w:val="28"/>
              </w:rPr>
              <w:t xml:space="preserve"> </w:t>
            </w:r>
            <w:r>
              <w:rPr>
                <w:b/>
                <w:color w:val="282828"/>
                <w:sz w:val="28"/>
              </w:rPr>
              <w:t>Evaluation</w:t>
            </w:r>
          </w:p>
        </w:tc>
      </w:tr>
      <w:tr w:rsidR="00193B91" w:rsidTr="00961C11">
        <w:trPr>
          <w:trHeight w:val="1101"/>
        </w:trPr>
        <w:tc>
          <w:tcPr>
            <w:tcW w:w="10074" w:type="dxa"/>
            <w:gridSpan w:val="3"/>
            <w:tcBorders>
              <w:top w:val="single" w:sz="6" w:space="0" w:color="676274"/>
              <w:left w:val="single" w:sz="6" w:space="0" w:color="676274"/>
              <w:bottom w:val="single" w:sz="6" w:space="0" w:color="676274"/>
              <w:right w:val="single" w:sz="6" w:space="0" w:color="676274"/>
            </w:tcBorders>
          </w:tcPr>
          <w:p w:rsidR="00193B91" w:rsidRDefault="00193B91" w:rsidP="00961C11">
            <w:pPr>
              <w:pStyle w:val="TableParagraph"/>
              <w:spacing w:line="240" w:lineRule="exact"/>
              <w:ind w:left="137"/>
              <w:rPr>
                <w:b/>
                <w:sz w:val="24"/>
              </w:rPr>
            </w:pPr>
            <w:r>
              <w:rPr>
                <w:b/>
                <w:color w:val="282828"/>
                <w:sz w:val="24"/>
              </w:rPr>
              <w:t>Suggested</w:t>
            </w:r>
            <w:r>
              <w:rPr>
                <w:b/>
                <w:color w:val="282828"/>
                <w:spacing w:val="-1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Continuous</w:t>
            </w:r>
            <w:r>
              <w:rPr>
                <w:b/>
                <w:color w:val="1F1F1F"/>
                <w:spacing w:val="-2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 xml:space="preserve">Evaluation </w:t>
            </w:r>
            <w:r>
              <w:rPr>
                <w:b/>
                <w:color w:val="1C1C1C"/>
                <w:sz w:val="24"/>
              </w:rPr>
              <w:t>Methods:</w:t>
            </w:r>
          </w:p>
          <w:p w:rsidR="00193B91" w:rsidRDefault="00193B91" w:rsidP="00961C11">
            <w:pPr>
              <w:pStyle w:val="TableParagraph"/>
              <w:tabs>
                <w:tab w:val="left" w:pos="5291"/>
              </w:tabs>
              <w:spacing w:line="272" w:lineRule="exact"/>
              <w:ind w:left="152"/>
              <w:rPr>
                <w:b/>
                <w:sz w:val="24"/>
              </w:rPr>
            </w:pPr>
            <w:r>
              <w:rPr>
                <w:b/>
                <w:color w:val="393939"/>
                <w:sz w:val="24"/>
              </w:rPr>
              <w:t>Maximum</w:t>
            </w:r>
            <w:r>
              <w:rPr>
                <w:b/>
                <w:color w:val="393939"/>
                <w:spacing w:val="-2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Marks:</w:t>
            </w:r>
            <w:r>
              <w:rPr>
                <w:b/>
                <w:color w:val="393939"/>
                <w:sz w:val="24"/>
              </w:rPr>
              <w:tab/>
            </w:r>
            <w:r>
              <w:rPr>
                <w:b/>
                <w:color w:val="383838"/>
                <w:sz w:val="24"/>
              </w:rPr>
              <w:t>50</w:t>
            </w:r>
            <w:r>
              <w:rPr>
                <w:b/>
                <w:color w:val="383838"/>
                <w:spacing w:val="-2"/>
                <w:sz w:val="24"/>
              </w:rPr>
              <w:t xml:space="preserve"> </w:t>
            </w:r>
            <w:r>
              <w:rPr>
                <w:b/>
                <w:color w:val="383838"/>
                <w:sz w:val="24"/>
              </w:rPr>
              <w:t>Marks</w:t>
            </w:r>
          </w:p>
          <w:p w:rsidR="00193B91" w:rsidRDefault="00193B91" w:rsidP="00961C11">
            <w:pPr>
              <w:pStyle w:val="TableParagraph"/>
              <w:tabs>
                <w:tab w:val="left" w:pos="5368"/>
              </w:tabs>
              <w:spacing w:line="290" w:lineRule="atLeast"/>
              <w:ind w:left="132" w:right="3650"/>
              <w:rPr>
                <w:b/>
                <w:sz w:val="24"/>
              </w:rPr>
            </w:pPr>
            <w:r>
              <w:rPr>
                <w:b/>
                <w:color w:val="3B3B3B"/>
                <w:sz w:val="24"/>
              </w:rPr>
              <w:t>Continuous</w:t>
            </w:r>
            <w:r>
              <w:rPr>
                <w:b/>
                <w:color w:val="3B3B3B"/>
                <w:spacing w:val="-2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Comprehensive</w:t>
            </w:r>
            <w:r>
              <w:rPr>
                <w:b/>
                <w:color w:val="2C2C2C"/>
                <w:spacing w:val="-7"/>
                <w:sz w:val="24"/>
              </w:rPr>
              <w:t xml:space="preserve"> </w:t>
            </w:r>
            <w:r>
              <w:rPr>
                <w:b/>
                <w:color w:val="383838"/>
                <w:sz w:val="24"/>
              </w:rPr>
              <w:t>Evaluation</w:t>
            </w:r>
            <w:r>
              <w:rPr>
                <w:b/>
                <w:color w:val="383838"/>
                <w:spacing w:val="-8"/>
                <w:sz w:val="24"/>
              </w:rPr>
              <w:t xml:space="preserve"> </w:t>
            </w:r>
            <w:r>
              <w:rPr>
                <w:b/>
                <w:color w:val="3B3B3B"/>
                <w:sz w:val="24"/>
              </w:rPr>
              <w:t>(CCE):      10</w:t>
            </w:r>
            <w:r>
              <w:rPr>
                <w:b/>
                <w:color w:val="3B3B3B"/>
                <w:spacing w:val="36"/>
                <w:sz w:val="24"/>
              </w:rPr>
              <w:t xml:space="preserve"> </w:t>
            </w:r>
            <w:r>
              <w:rPr>
                <w:b/>
                <w:color w:val="343434"/>
                <w:sz w:val="24"/>
              </w:rPr>
              <w:t>Marks</w:t>
            </w:r>
            <w:r>
              <w:rPr>
                <w:b/>
                <w:color w:val="343434"/>
                <w:spacing w:val="-57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Semester</w:t>
            </w:r>
            <w:r>
              <w:rPr>
                <w:b/>
                <w:color w:val="393939"/>
                <w:spacing w:val="-2"/>
                <w:sz w:val="24"/>
              </w:rPr>
              <w:t xml:space="preserve"> </w:t>
            </w:r>
            <w:r>
              <w:rPr>
                <w:b/>
                <w:color w:val="393939"/>
                <w:sz w:val="24"/>
              </w:rPr>
              <w:t>End</w:t>
            </w:r>
            <w:r>
              <w:rPr>
                <w:b/>
                <w:color w:val="393939"/>
                <w:spacing w:val="1"/>
                <w:sz w:val="24"/>
              </w:rPr>
              <w:t xml:space="preserve"> </w:t>
            </w:r>
            <w:r>
              <w:rPr>
                <w:b/>
                <w:color w:val="3D3D3D"/>
                <w:sz w:val="24"/>
              </w:rPr>
              <w:t>Exam</w:t>
            </w:r>
            <w:r>
              <w:rPr>
                <w:b/>
                <w:color w:val="3D3D3D"/>
                <w:spacing w:val="-3"/>
                <w:sz w:val="24"/>
              </w:rPr>
              <w:t xml:space="preserve"> </w:t>
            </w:r>
            <w:r>
              <w:rPr>
                <w:b/>
                <w:color w:val="414141"/>
                <w:sz w:val="24"/>
              </w:rPr>
              <w:t xml:space="preserve">(SEE):                                       </w:t>
            </w:r>
            <w:r>
              <w:rPr>
                <w:b/>
                <w:color w:val="282828"/>
                <w:sz w:val="24"/>
              </w:rPr>
              <w:t>40</w:t>
            </w:r>
            <w:r>
              <w:rPr>
                <w:b/>
                <w:color w:val="282828"/>
                <w:spacing w:val="41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Marks</w:t>
            </w:r>
          </w:p>
        </w:tc>
      </w:tr>
      <w:tr w:rsidR="00193B91" w:rsidTr="00961C11">
        <w:trPr>
          <w:trHeight w:val="1106"/>
        </w:trPr>
        <w:tc>
          <w:tcPr>
            <w:tcW w:w="2435" w:type="dxa"/>
            <w:tcBorders>
              <w:top w:val="single" w:sz="6" w:space="0" w:color="676274"/>
              <w:left w:val="single" w:sz="6" w:space="0" w:color="676274"/>
              <w:bottom w:val="single" w:sz="6" w:space="0" w:color="676274"/>
              <w:right w:val="single" w:sz="6" w:space="0" w:color="676274"/>
            </w:tcBorders>
          </w:tcPr>
          <w:p w:rsidR="00193B91" w:rsidRDefault="00193B91" w:rsidP="00961C11">
            <w:pPr>
              <w:pStyle w:val="TableParagraph"/>
              <w:spacing w:before="1" w:line="237" w:lineRule="auto"/>
              <w:ind w:left="128" w:firstLine="14"/>
              <w:rPr>
                <w:sz w:val="24"/>
              </w:rPr>
            </w:pPr>
            <w:r>
              <w:rPr>
                <w:b/>
                <w:color w:val="343434"/>
                <w:sz w:val="24"/>
              </w:rPr>
              <w:t>Internal</w:t>
            </w:r>
            <w:r>
              <w:rPr>
                <w:b/>
                <w:color w:val="343434"/>
                <w:spacing w:val="7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Assessment:</w:t>
            </w:r>
            <w:r>
              <w:rPr>
                <w:b/>
                <w:color w:val="242424"/>
                <w:spacing w:val="-57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Continuous</w:t>
            </w:r>
            <w:r>
              <w:rPr>
                <w:color w:val="383838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Comprehensive</w:t>
            </w:r>
          </w:p>
          <w:p w:rsidR="00193B91" w:rsidRDefault="00193B91" w:rsidP="00961C11">
            <w:pPr>
              <w:pStyle w:val="TableParagraph"/>
              <w:spacing w:before="1" w:line="264" w:lineRule="exact"/>
              <w:ind w:left="128"/>
              <w:rPr>
                <w:sz w:val="24"/>
              </w:rPr>
            </w:pPr>
            <w:r>
              <w:rPr>
                <w:color w:val="343434"/>
                <w:sz w:val="24"/>
              </w:rPr>
              <w:t>Evaluation</w:t>
            </w:r>
            <w:r>
              <w:rPr>
                <w:color w:val="343434"/>
                <w:spacing w:val="-3"/>
                <w:sz w:val="24"/>
              </w:rPr>
              <w:t xml:space="preserve"> </w:t>
            </w:r>
            <w:r>
              <w:rPr>
                <w:color w:val="3D3D3D"/>
                <w:sz w:val="24"/>
              </w:rPr>
              <w:t>(CCE)</w:t>
            </w:r>
          </w:p>
        </w:tc>
        <w:tc>
          <w:tcPr>
            <w:tcW w:w="3240" w:type="dxa"/>
            <w:tcBorders>
              <w:top w:val="single" w:sz="6" w:space="0" w:color="676274"/>
              <w:left w:val="single" w:sz="6" w:space="0" w:color="676274"/>
              <w:bottom w:val="single" w:sz="6" w:space="0" w:color="676274"/>
              <w:right w:val="single" w:sz="6" w:space="0" w:color="676274"/>
            </w:tcBorders>
          </w:tcPr>
          <w:p w:rsidR="00193B91" w:rsidRDefault="00193B91" w:rsidP="00961C11">
            <w:pPr>
              <w:pStyle w:val="TableParagraph"/>
              <w:ind w:left="4"/>
              <w:rPr>
                <w:sz w:val="24"/>
              </w:rPr>
            </w:pPr>
            <w:r>
              <w:rPr>
                <w:color w:val="3B3B3B"/>
                <w:sz w:val="24"/>
              </w:rPr>
              <w:t xml:space="preserve">Class </w:t>
            </w:r>
            <w:r>
              <w:rPr>
                <w:color w:val="363636"/>
                <w:sz w:val="24"/>
              </w:rPr>
              <w:t>Test</w:t>
            </w:r>
            <w:r>
              <w:rPr>
                <w:color w:val="363636"/>
                <w:spacing w:val="1"/>
                <w:sz w:val="24"/>
              </w:rPr>
              <w:t xml:space="preserve"> </w:t>
            </w:r>
            <w:r>
              <w:rPr>
                <w:color w:val="363636"/>
                <w:sz w:val="24"/>
              </w:rPr>
              <w:t>-02 of 10 Marks each</w:t>
            </w:r>
            <w:r>
              <w:rPr>
                <w:color w:val="363636"/>
                <w:spacing w:val="-58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Assignment</w:t>
            </w:r>
            <w:r>
              <w:rPr>
                <w:color w:val="242424"/>
                <w:spacing w:val="-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– 01</w:t>
            </w:r>
            <w:r>
              <w:rPr>
                <w:color w:val="242424"/>
                <w:spacing w:val="-1"/>
                <w:sz w:val="24"/>
              </w:rPr>
              <w:t xml:space="preserve"> </w:t>
            </w:r>
            <w:r>
              <w:rPr>
                <w:color w:val="363636"/>
                <w:sz w:val="24"/>
              </w:rPr>
              <w:t>of</w:t>
            </w:r>
            <w:r>
              <w:rPr>
                <w:color w:val="363636"/>
                <w:spacing w:val="-1"/>
                <w:sz w:val="24"/>
              </w:rPr>
              <w:t xml:space="preserve"> </w:t>
            </w:r>
            <w:r>
              <w:rPr>
                <w:color w:val="363636"/>
                <w:sz w:val="24"/>
              </w:rPr>
              <w:t>10</w:t>
            </w:r>
            <w:r>
              <w:rPr>
                <w:color w:val="363636"/>
                <w:spacing w:val="1"/>
                <w:sz w:val="24"/>
              </w:rPr>
              <w:t xml:space="preserve"> </w:t>
            </w:r>
            <w:r>
              <w:rPr>
                <w:color w:val="363636"/>
                <w:sz w:val="24"/>
              </w:rPr>
              <w:t>Marks</w:t>
            </w:r>
          </w:p>
        </w:tc>
        <w:tc>
          <w:tcPr>
            <w:tcW w:w="4399" w:type="dxa"/>
            <w:tcBorders>
              <w:top w:val="single" w:sz="6" w:space="0" w:color="676274"/>
              <w:left w:val="single" w:sz="6" w:space="0" w:color="676274"/>
              <w:bottom w:val="single" w:sz="6" w:space="0" w:color="676274"/>
              <w:right w:val="single" w:sz="6" w:space="0" w:color="676274"/>
            </w:tcBorders>
          </w:tcPr>
          <w:p w:rsidR="00193B91" w:rsidRDefault="00193B91" w:rsidP="00961C11">
            <w:pPr>
              <w:pStyle w:val="TableParagraph"/>
              <w:ind w:left="5" w:right="26"/>
              <w:rPr>
                <w:sz w:val="24"/>
              </w:rPr>
            </w:pPr>
            <w:r>
              <w:rPr>
                <w:color w:val="242424"/>
                <w:sz w:val="24"/>
              </w:rPr>
              <w:t>Average of the marks obtained in both test</w:t>
            </w:r>
            <w:r>
              <w:rPr>
                <w:color w:val="242424"/>
                <w:spacing w:val="1"/>
                <w:sz w:val="24"/>
              </w:rPr>
              <w:t xml:space="preserve"> and </w:t>
            </w:r>
            <w:r>
              <w:rPr>
                <w:color w:val="242424"/>
                <w:sz w:val="24"/>
              </w:rPr>
              <w:t>assignment</w:t>
            </w:r>
            <w:r>
              <w:rPr>
                <w:color w:val="242424"/>
                <w:spacing w:val="-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shall be considered</w:t>
            </w:r>
            <w:r>
              <w:rPr>
                <w:color w:val="242424"/>
                <w:spacing w:val="-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against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10 Marks</w:t>
            </w:r>
            <w:r>
              <w:rPr>
                <w:color w:val="242424"/>
                <w:spacing w:val="-2"/>
                <w:sz w:val="24"/>
              </w:rPr>
              <w:t>.</w:t>
            </w:r>
          </w:p>
        </w:tc>
      </w:tr>
      <w:tr w:rsidR="00193B91" w:rsidTr="00961C11">
        <w:trPr>
          <w:trHeight w:val="827"/>
        </w:trPr>
        <w:tc>
          <w:tcPr>
            <w:tcW w:w="2435" w:type="dxa"/>
            <w:tcBorders>
              <w:top w:val="single" w:sz="6" w:space="0" w:color="676274"/>
              <w:left w:val="single" w:sz="6" w:space="0" w:color="676274"/>
              <w:bottom w:val="single" w:sz="6" w:space="0" w:color="676274"/>
              <w:right w:val="single" w:sz="6" w:space="0" w:color="676274"/>
            </w:tcBorders>
          </w:tcPr>
          <w:p w:rsidR="00193B91" w:rsidRDefault="00193B91" w:rsidP="00961C11">
            <w:pPr>
              <w:pStyle w:val="TableParagraph"/>
              <w:ind w:left="142" w:right="838"/>
              <w:rPr>
                <w:b/>
                <w:sz w:val="24"/>
              </w:rPr>
            </w:pPr>
            <w:r>
              <w:rPr>
                <w:b/>
                <w:color w:val="393939"/>
                <w:sz w:val="24"/>
              </w:rPr>
              <w:t>Semester End</w:t>
            </w:r>
            <w:r>
              <w:rPr>
                <w:b/>
                <w:color w:val="393939"/>
                <w:spacing w:val="-58"/>
                <w:sz w:val="24"/>
              </w:rPr>
              <w:t xml:space="preserve"> </w:t>
            </w:r>
            <w:r>
              <w:rPr>
                <w:b/>
                <w:color w:val="3D3D3D"/>
                <w:sz w:val="24"/>
              </w:rPr>
              <w:t>Exam</w:t>
            </w:r>
            <w:r>
              <w:rPr>
                <w:b/>
                <w:color w:val="3D3D3D"/>
                <w:spacing w:val="-4"/>
                <w:sz w:val="24"/>
              </w:rPr>
              <w:t xml:space="preserve"> </w:t>
            </w:r>
            <w:r>
              <w:rPr>
                <w:b/>
                <w:color w:val="414141"/>
                <w:sz w:val="24"/>
              </w:rPr>
              <w:t>(SEE):</w:t>
            </w:r>
          </w:p>
        </w:tc>
        <w:tc>
          <w:tcPr>
            <w:tcW w:w="7639" w:type="dxa"/>
            <w:gridSpan w:val="2"/>
            <w:tcBorders>
              <w:top w:val="single" w:sz="6" w:space="0" w:color="676274"/>
              <w:left w:val="single" w:sz="6" w:space="0" w:color="676274"/>
              <w:bottom w:val="single" w:sz="6" w:space="0" w:color="676274"/>
              <w:right w:val="single" w:sz="6" w:space="0" w:color="676274"/>
            </w:tcBorders>
          </w:tcPr>
          <w:p w:rsidR="00193B91" w:rsidRDefault="00193B91" w:rsidP="00961C1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color w:val="3B3B3B"/>
                <w:sz w:val="24"/>
              </w:rPr>
              <w:t>Paper</w:t>
            </w:r>
            <w:r>
              <w:rPr>
                <w:color w:val="3B3B3B"/>
                <w:spacing w:val="-2"/>
                <w:sz w:val="24"/>
              </w:rPr>
              <w:t xml:space="preserve"> </w:t>
            </w:r>
            <w:r>
              <w:rPr>
                <w:color w:val="3B3B3B"/>
                <w:sz w:val="24"/>
              </w:rPr>
              <w:t xml:space="preserve">– </w:t>
            </w:r>
            <w:r>
              <w:rPr>
                <w:b/>
                <w:color w:val="3B3B3B"/>
                <w:sz w:val="24"/>
              </w:rPr>
              <w:t>Two</w:t>
            </w:r>
            <w:r>
              <w:rPr>
                <w:b/>
                <w:color w:val="3B3B3B"/>
                <w:spacing w:val="-1"/>
                <w:sz w:val="24"/>
              </w:rPr>
              <w:t xml:space="preserve"> </w:t>
            </w:r>
            <w:r>
              <w:rPr>
                <w:b/>
                <w:color w:val="3B3B3B"/>
                <w:sz w:val="24"/>
              </w:rPr>
              <w:t>section</w:t>
            </w:r>
            <w:r>
              <w:rPr>
                <w:b/>
                <w:color w:val="3B3B3B"/>
                <w:spacing w:val="1"/>
                <w:sz w:val="24"/>
              </w:rPr>
              <w:t xml:space="preserve"> </w:t>
            </w:r>
            <w:r>
              <w:rPr>
                <w:b/>
                <w:color w:val="3B3B3B"/>
                <w:sz w:val="24"/>
              </w:rPr>
              <w:t>– A</w:t>
            </w:r>
            <w:r>
              <w:rPr>
                <w:b/>
                <w:color w:val="3B3B3B"/>
                <w:spacing w:val="-1"/>
                <w:sz w:val="24"/>
              </w:rPr>
              <w:t xml:space="preserve"> </w:t>
            </w:r>
            <w:r>
              <w:rPr>
                <w:b/>
                <w:color w:val="3B3B3B"/>
                <w:sz w:val="24"/>
              </w:rPr>
              <w:t>&amp;</w:t>
            </w:r>
            <w:r>
              <w:rPr>
                <w:b/>
                <w:color w:val="3B3B3B"/>
                <w:spacing w:val="-2"/>
                <w:sz w:val="24"/>
              </w:rPr>
              <w:t xml:space="preserve"> </w:t>
            </w:r>
            <w:r>
              <w:rPr>
                <w:b/>
                <w:color w:val="3B3B3B"/>
                <w:sz w:val="24"/>
              </w:rPr>
              <w:t>B</w:t>
            </w:r>
          </w:p>
          <w:p w:rsidR="00193B91" w:rsidRDefault="00193B91" w:rsidP="00961C11">
            <w:pPr>
              <w:pStyle w:val="TableParagraph"/>
              <w:ind w:left="4"/>
              <w:rPr>
                <w:b/>
              </w:rPr>
            </w:pPr>
            <w:r>
              <w:rPr>
                <w:color w:val="3B3B3B"/>
                <w:sz w:val="24"/>
              </w:rPr>
              <w:t>Section</w:t>
            </w:r>
            <w:r>
              <w:rPr>
                <w:color w:val="3B3B3B"/>
                <w:spacing w:val="-1"/>
                <w:sz w:val="24"/>
              </w:rPr>
              <w:t xml:space="preserve"> </w:t>
            </w:r>
            <w:r>
              <w:rPr>
                <w:color w:val="3B3B3B"/>
                <w:sz w:val="24"/>
              </w:rPr>
              <w:t>A:</w:t>
            </w:r>
            <w:r>
              <w:rPr>
                <w:color w:val="3B3B3B"/>
                <w:spacing w:val="-1"/>
                <w:sz w:val="24"/>
              </w:rPr>
              <w:t xml:space="preserve"> </w:t>
            </w:r>
            <w:r>
              <w:rPr>
                <w:color w:val="3B3B3B"/>
              </w:rPr>
              <w:t>Objective and</w:t>
            </w:r>
            <w:r>
              <w:rPr>
                <w:color w:val="3B3B3B"/>
                <w:spacing w:val="-4"/>
              </w:rPr>
              <w:t xml:space="preserve"> </w:t>
            </w:r>
            <w:r>
              <w:rPr>
                <w:color w:val="3B3B3B"/>
              </w:rPr>
              <w:t>Short</w:t>
            </w:r>
            <w:r>
              <w:rPr>
                <w:color w:val="3B3B3B"/>
                <w:spacing w:val="-2"/>
              </w:rPr>
              <w:t xml:space="preserve"> </w:t>
            </w:r>
            <w:r>
              <w:rPr>
                <w:color w:val="3B3B3B"/>
              </w:rPr>
              <w:t>answer type</w:t>
            </w:r>
            <w:r>
              <w:rPr>
                <w:color w:val="3B3B3B"/>
                <w:spacing w:val="-1"/>
              </w:rPr>
              <w:t xml:space="preserve"> </w:t>
            </w:r>
            <w:r>
              <w:rPr>
                <w:color w:val="3B3B3B"/>
              </w:rPr>
              <w:t>questions</w:t>
            </w:r>
            <w:r>
              <w:rPr>
                <w:color w:val="3B3B3B"/>
                <w:spacing w:val="4"/>
              </w:rPr>
              <w:t xml:space="preserve"> </w:t>
            </w:r>
            <w:r>
              <w:rPr>
                <w:color w:val="3B3B3B"/>
              </w:rPr>
              <w:t>–</w:t>
            </w:r>
            <w:r>
              <w:rPr>
                <w:color w:val="3B3B3B"/>
                <w:spacing w:val="-1"/>
              </w:rPr>
              <w:t xml:space="preserve"> </w:t>
            </w:r>
            <w:r>
              <w:rPr>
                <w:b/>
                <w:color w:val="3B3B3B"/>
              </w:rPr>
              <w:t>10</w:t>
            </w:r>
            <w:r>
              <w:rPr>
                <w:b/>
                <w:color w:val="3B3B3B"/>
                <w:spacing w:val="54"/>
              </w:rPr>
              <w:t xml:space="preserve"> </w:t>
            </w:r>
            <w:r>
              <w:rPr>
                <w:b/>
                <w:color w:val="3B3B3B"/>
              </w:rPr>
              <w:t>* 01 =</w:t>
            </w:r>
            <w:r>
              <w:rPr>
                <w:b/>
                <w:color w:val="3B3B3B"/>
                <w:spacing w:val="52"/>
              </w:rPr>
              <w:t xml:space="preserve"> </w:t>
            </w:r>
            <w:r>
              <w:rPr>
                <w:b/>
                <w:color w:val="3B3B3B"/>
              </w:rPr>
              <w:t>10 Marks</w:t>
            </w:r>
          </w:p>
          <w:p w:rsidR="00193B91" w:rsidRDefault="00193B91" w:rsidP="00961C11">
            <w:pPr>
              <w:pStyle w:val="TableParagraph"/>
              <w:spacing w:line="264" w:lineRule="exact"/>
              <w:ind w:left="4"/>
              <w:rPr>
                <w:b/>
              </w:rPr>
            </w:pPr>
            <w:r>
              <w:rPr>
                <w:color w:val="3B3B3B"/>
                <w:sz w:val="24"/>
              </w:rPr>
              <w:t>Section</w:t>
            </w:r>
            <w:r>
              <w:rPr>
                <w:color w:val="3B3B3B"/>
                <w:spacing w:val="-2"/>
                <w:sz w:val="24"/>
              </w:rPr>
              <w:t xml:space="preserve"> </w:t>
            </w:r>
            <w:r>
              <w:rPr>
                <w:color w:val="3B3B3B"/>
                <w:sz w:val="24"/>
              </w:rPr>
              <w:t xml:space="preserve">B: </w:t>
            </w:r>
            <w:r>
              <w:rPr>
                <w:color w:val="3B3B3B"/>
              </w:rPr>
              <w:t>Descriptive</w:t>
            </w:r>
            <w:r>
              <w:rPr>
                <w:color w:val="3B3B3B"/>
                <w:spacing w:val="-1"/>
              </w:rPr>
              <w:t xml:space="preserve"> </w:t>
            </w:r>
            <w:r>
              <w:rPr>
                <w:color w:val="3B3B3B"/>
              </w:rPr>
              <w:t>answer type</w:t>
            </w:r>
            <w:r>
              <w:rPr>
                <w:color w:val="3B3B3B"/>
                <w:spacing w:val="-2"/>
              </w:rPr>
              <w:t xml:space="preserve"> </w:t>
            </w:r>
            <w:r>
              <w:rPr>
                <w:color w:val="3B3B3B"/>
              </w:rPr>
              <w:t>questions unit wise</w:t>
            </w:r>
            <w:r>
              <w:rPr>
                <w:color w:val="3B3B3B"/>
                <w:spacing w:val="-1"/>
              </w:rPr>
              <w:t xml:space="preserve"> </w:t>
            </w:r>
            <w:r>
              <w:rPr>
                <w:color w:val="3B3B3B"/>
              </w:rPr>
              <w:t>–</w:t>
            </w:r>
            <w:r>
              <w:rPr>
                <w:color w:val="3B3B3B"/>
                <w:spacing w:val="-1"/>
              </w:rPr>
              <w:t xml:space="preserve"> </w:t>
            </w:r>
            <w:r>
              <w:rPr>
                <w:b/>
                <w:color w:val="3B3B3B"/>
              </w:rPr>
              <w:t>5</w:t>
            </w:r>
            <w:r>
              <w:rPr>
                <w:b/>
                <w:color w:val="3B3B3B"/>
                <w:spacing w:val="-2"/>
              </w:rPr>
              <w:t xml:space="preserve"> </w:t>
            </w:r>
            <w:r>
              <w:rPr>
                <w:b/>
                <w:color w:val="3B3B3B"/>
              </w:rPr>
              <w:t xml:space="preserve">* </w:t>
            </w:r>
            <w:r>
              <w:rPr>
                <w:b/>
                <w:color w:val="3B3B3B"/>
                <w:spacing w:val="-4"/>
              </w:rPr>
              <w:t>02</w:t>
            </w:r>
            <w:r>
              <w:rPr>
                <w:b/>
                <w:color w:val="3B3B3B"/>
                <w:spacing w:val="-1"/>
              </w:rPr>
              <w:t xml:space="preserve"> </w:t>
            </w:r>
            <w:r>
              <w:rPr>
                <w:b/>
                <w:color w:val="3B3B3B"/>
              </w:rPr>
              <w:t>=</w:t>
            </w:r>
            <w:r>
              <w:rPr>
                <w:b/>
                <w:color w:val="3B3B3B"/>
                <w:spacing w:val="-3"/>
              </w:rPr>
              <w:t xml:space="preserve"> </w:t>
            </w:r>
            <w:r>
              <w:rPr>
                <w:b/>
                <w:color w:val="3B3B3B"/>
              </w:rPr>
              <w:t>10</w:t>
            </w:r>
            <w:r>
              <w:rPr>
                <w:b/>
                <w:color w:val="3B3B3B"/>
                <w:spacing w:val="-1"/>
              </w:rPr>
              <w:t xml:space="preserve"> </w:t>
            </w:r>
            <w:r>
              <w:rPr>
                <w:b/>
                <w:color w:val="3B3B3B"/>
              </w:rPr>
              <w:t>Marks</w:t>
            </w:r>
          </w:p>
        </w:tc>
      </w:tr>
      <w:tr w:rsidR="00193B91" w:rsidTr="00961C11">
        <w:trPr>
          <w:trHeight w:val="278"/>
        </w:trPr>
        <w:tc>
          <w:tcPr>
            <w:tcW w:w="2435" w:type="dxa"/>
            <w:tcBorders>
              <w:top w:val="single" w:sz="6" w:space="0" w:color="676274"/>
              <w:left w:val="single" w:sz="6" w:space="0" w:color="676274"/>
              <w:bottom w:val="single" w:sz="6" w:space="0" w:color="676274"/>
              <w:right w:val="single" w:sz="6" w:space="0" w:color="676274"/>
            </w:tcBorders>
          </w:tcPr>
          <w:p w:rsidR="00193B91" w:rsidRDefault="00193B91" w:rsidP="00961C11">
            <w:pPr>
              <w:pStyle w:val="TableParagraph"/>
              <w:ind w:left="142" w:right="45"/>
              <w:rPr>
                <w:b/>
                <w:color w:val="393939"/>
                <w:sz w:val="24"/>
              </w:rPr>
            </w:pPr>
            <w:r>
              <w:rPr>
                <w:b/>
                <w:color w:val="393939"/>
                <w:sz w:val="24"/>
              </w:rPr>
              <w:t>Practical/</w:t>
            </w:r>
            <w:proofErr w:type="spellStart"/>
            <w:r>
              <w:rPr>
                <w:b/>
                <w:color w:val="393939"/>
                <w:sz w:val="24"/>
              </w:rPr>
              <w:t>Prect</w:t>
            </w:r>
            <w:proofErr w:type="spellEnd"/>
            <w:r>
              <w:rPr>
                <w:b/>
                <w:color w:val="393939"/>
                <w:sz w:val="24"/>
              </w:rPr>
              <w:t xml:space="preserve"> Work</w:t>
            </w:r>
          </w:p>
        </w:tc>
        <w:tc>
          <w:tcPr>
            <w:tcW w:w="7639" w:type="dxa"/>
            <w:gridSpan w:val="2"/>
            <w:tcBorders>
              <w:top w:val="single" w:sz="6" w:space="0" w:color="676274"/>
              <w:left w:val="single" w:sz="6" w:space="0" w:color="676274"/>
              <w:bottom w:val="single" w:sz="6" w:space="0" w:color="676274"/>
              <w:right w:val="single" w:sz="6" w:space="0" w:color="676274"/>
            </w:tcBorders>
          </w:tcPr>
          <w:p w:rsidR="00193B91" w:rsidRDefault="00193B91" w:rsidP="00961C11">
            <w:pPr>
              <w:pStyle w:val="TableParagraph"/>
              <w:spacing w:line="268" w:lineRule="exact"/>
              <w:ind w:left="108"/>
              <w:rPr>
                <w:color w:val="3B3B3B"/>
                <w:sz w:val="24"/>
              </w:rPr>
            </w:pPr>
            <w:r>
              <w:rPr>
                <w:color w:val="3B3B3B"/>
                <w:sz w:val="24"/>
              </w:rPr>
              <w:t xml:space="preserve">Exercise / Field Work / Task                                                 = </w:t>
            </w:r>
            <w:r w:rsidRPr="00FB6419">
              <w:rPr>
                <w:b/>
                <w:bCs/>
                <w:color w:val="3B3B3B"/>
                <w:sz w:val="24"/>
              </w:rPr>
              <w:t>20 Marks</w:t>
            </w:r>
          </w:p>
        </w:tc>
      </w:tr>
      <w:tr w:rsidR="00193B91" w:rsidTr="00961C11">
        <w:trPr>
          <w:trHeight w:val="278"/>
        </w:trPr>
        <w:tc>
          <w:tcPr>
            <w:tcW w:w="10074" w:type="dxa"/>
            <w:gridSpan w:val="3"/>
            <w:tcBorders>
              <w:top w:val="single" w:sz="6" w:space="0" w:color="676274"/>
              <w:left w:val="single" w:sz="6" w:space="0" w:color="676274"/>
              <w:bottom w:val="single" w:sz="6" w:space="0" w:color="676274"/>
              <w:right w:val="single" w:sz="6" w:space="0" w:color="676274"/>
            </w:tcBorders>
          </w:tcPr>
          <w:p w:rsidR="00193B91" w:rsidRPr="004F7420" w:rsidRDefault="00193B91" w:rsidP="00961C11">
            <w:pPr>
              <w:pStyle w:val="TableParagraph"/>
              <w:spacing w:line="268" w:lineRule="exact"/>
              <w:ind w:left="108"/>
              <w:rPr>
                <w:b/>
                <w:bCs/>
                <w:i/>
                <w:iCs/>
                <w:color w:val="3B3B3B"/>
                <w:sz w:val="24"/>
              </w:rPr>
            </w:pPr>
            <w:r w:rsidRPr="004F7420">
              <w:rPr>
                <w:b/>
                <w:bCs/>
                <w:i/>
                <w:iCs/>
                <w:color w:val="3B3B3B"/>
                <w:sz w:val="24"/>
              </w:rPr>
              <w:t>Amendment or Modification shall may be made by Course Coordinator as per situation or directed by the department / Examination Call / NEP-20 Scheme Coordinator.</w:t>
            </w:r>
          </w:p>
        </w:tc>
      </w:tr>
    </w:tbl>
    <w:p w:rsidR="00193B91" w:rsidRDefault="00193B91"/>
    <w:sectPr w:rsidR="00193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85C"/>
    <w:multiLevelType w:val="hybridMultilevel"/>
    <w:tmpl w:val="64302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12F1"/>
    <w:multiLevelType w:val="hybridMultilevel"/>
    <w:tmpl w:val="D5A842D0"/>
    <w:lvl w:ilvl="0" w:tplc="40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6FF7FD2"/>
    <w:multiLevelType w:val="hybridMultilevel"/>
    <w:tmpl w:val="131C5F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000888">
    <w:abstractNumId w:val="2"/>
  </w:num>
  <w:num w:numId="2" w16cid:durableId="1443303315">
    <w:abstractNumId w:val="0"/>
  </w:num>
  <w:num w:numId="3" w16cid:durableId="599996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91"/>
    <w:rsid w:val="00193B91"/>
    <w:rsid w:val="00C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BA958F8-6C7E-D142-961A-5D28BBF8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3B91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3B91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193B91"/>
    <w:pPr>
      <w:widowControl w:val="0"/>
      <w:autoSpaceDE w:val="0"/>
      <w:autoSpaceDN w:val="0"/>
      <w:spacing w:before="75" w:after="0" w:line="240" w:lineRule="auto"/>
      <w:ind w:left="4575" w:right="602" w:hanging="4009"/>
    </w:pPr>
    <w:rPr>
      <w:rFonts w:ascii="Georgia" w:eastAsia="Georgia" w:hAnsi="Georgia" w:cs="Georgia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193B91"/>
    <w:rPr>
      <w:rFonts w:ascii="Georgia" w:eastAsia="Georgia" w:hAnsi="Georgia" w:cs="Georgia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93B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93B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93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tel.ac.in/courses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onlinecourses.swayam2.ac.in/nou22_cs11" TargetMode="External" /><Relationship Id="rId12" Type="http://schemas.openxmlformats.org/officeDocument/2006/relationships/hyperlink" Target="http://epathshala.nic.in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ndl.iitkgp.ac.in/" TargetMode="External" /><Relationship Id="rId11" Type="http://schemas.openxmlformats.org/officeDocument/2006/relationships/hyperlink" Target="https://spoken-tutorial.org/" TargetMode="External" /><Relationship Id="rId5" Type="http://schemas.openxmlformats.org/officeDocument/2006/relationships/hyperlink" Target="https://diksha.gov.in/cbse/play/collection/do_313109215407038464184?contentType=TextBook" TargetMode="External" /><Relationship Id="rId10" Type="http://schemas.openxmlformats.org/officeDocument/2006/relationships/hyperlink" Target="https://eskillindia.org/Course/course_detail/basic-web-development-eng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cec.nic.in/cec/moocsug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2022-12-23T08:03:00Z</dcterms:created>
  <dcterms:modified xsi:type="dcterms:W3CDTF">2022-12-23T08:03:00Z</dcterms:modified>
</cp:coreProperties>
</file>